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BF2B3C" w14:textId="4875DBA5" w:rsidR="00F3359E" w:rsidRPr="00DD0D55" w:rsidRDefault="00017371" w:rsidP="004D3C71">
      <w:pPr>
        <w:pStyle w:val="Titre"/>
        <w:jc w:val="center"/>
      </w:pPr>
      <w:r>
        <w:t>Rapport Technique</w:t>
      </w:r>
    </w:p>
    <w:p w14:paraId="63EAA77D" w14:textId="77777777" w:rsidR="008402B4" w:rsidRDefault="005E007F" w:rsidP="004D3C71">
      <w:pPr>
        <w:jc w:val="both"/>
        <w:rPr>
          <w:i/>
          <w:u w:val="single"/>
        </w:rPr>
      </w:pPr>
      <w:r>
        <w:rPr>
          <w:i/>
          <w:u w:val="single"/>
        </w:rPr>
        <w:t xml:space="preserve"> </w:t>
      </w:r>
    </w:p>
    <w:p w14:paraId="13888563" w14:textId="1B523E8B" w:rsidR="00017371" w:rsidRPr="00F97B04" w:rsidRDefault="008402B4" w:rsidP="004D3C71">
      <w:pPr>
        <w:jc w:val="both"/>
        <w:rPr>
          <w:i/>
          <w:color w:val="70AD47" w:themeColor="accent6"/>
        </w:rPr>
      </w:pPr>
      <w:r w:rsidRPr="00F97B04">
        <w:rPr>
          <w:i/>
          <w:color w:val="70AD47" w:themeColor="accent6"/>
          <w:u w:val="single"/>
        </w:rPr>
        <w:t>Objectif :</w:t>
      </w:r>
      <w:r w:rsidR="00287287" w:rsidRPr="00F97B04">
        <w:rPr>
          <w:i/>
          <w:color w:val="70AD47" w:themeColor="accent6"/>
        </w:rPr>
        <w:t xml:space="preserve"> </w:t>
      </w:r>
      <w:r w:rsidR="00017371" w:rsidRPr="00F97B04">
        <w:rPr>
          <w:i/>
          <w:color w:val="70AD47" w:themeColor="accent6"/>
        </w:rPr>
        <w:t xml:space="preserve">L’objectif de ce travail était de concevoir et </w:t>
      </w:r>
      <w:r w:rsidR="00953BC7">
        <w:rPr>
          <w:i/>
          <w:color w:val="70AD47" w:themeColor="accent6"/>
        </w:rPr>
        <w:t>d’</w:t>
      </w:r>
      <w:r w:rsidR="00017371" w:rsidRPr="00F97B04">
        <w:rPr>
          <w:i/>
          <w:color w:val="70AD47" w:themeColor="accent6"/>
        </w:rPr>
        <w:t>implémenter un entrepôt de donnée</w:t>
      </w:r>
      <w:r w:rsidR="009E609D" w:rsidRPr="00F97B04">
        <w:rPr>
          <w:i/>
          <w:color w:val="70AD47" w:themeColor="accent6"/>
        </w:rPr>
        <w:t>s</w:t>
      </w:r>
      <w:r w:rsidR="00017371" w:rsidRPr="00F97B04">
        <w:rPr>
          <w:i/>
          <w:color w:val="70AD47" w:themeColor="accent6"/>
        </w:rPr>
        <w:t xml:space="preserve"> en utilisant le </w:t>
      </w:r>
      <w:r w:rsidR="00953BC7">
        <w:rPr>
          <w:i/>
          <w:color w:val="70AD47" w:themeColor="accent6"/>
        </w:rPr>
        <w:t>paradigme et la logique proposés</w:t>
      </w:r>
      <w:r w:rsidR="00017371" w:rsidRPr="00F97B04">
        <w:rPr>
          <w:i/>
          <w:color w:val="70AD47" w:themeColor="accent6"/>
        </w:rPr>
        <w:t xml:space="preserve"> par Cassandra. Cet entrepôt de donné</w:t>
      </w:r>
      <w:r w:rsidR="004D3C71" w:rsidRPr="00F97B04">
        <w:rPr>
          <w:i/>
          <w:color w:val="70AD47" w:themeColor="accent6"/>
        </w:rPr>
        <w:t>es</w:t>
      </w:r>
      <w:r w:rsidR="00017371" w:rsidRPr="00F97B04">
        <w:rPr>
          <w:i/>
          <w:color w:val="70AD47" w:themeColor="accent6"/>
        </w:rPr>
        <w:t xml:space="preserve"> </w:t>
      </w:r>
      <w:r w:rsidR="004D3C71" w:rsidRPr="00F97B04">
        <w:rPr>
          <w:i/>
          <w:color w:val="70AD47" w:themeColor="accent6"/>
        </w:rPr>
        <w:t>permettra d’</w:t>
      </w:r>
      <w:r w:rsidR="00017371" w:rsidRPr="00F97B04">
        <w:rPr>
          <w:i/>
          <w:color w:val="70AD47" w:themeColor="accent6"/>
        </w:rPr>
        <w:t>offrir</w:t>
      </w:r>
      <w:r w:rsidR="004D3C71" w:rsidRPr="00F97B04">
        <w:rPr>
          <w:i/>
          <w:color w:val="70AD47" w:themeColor="accent6"/>
        </w:rPr>
        <w:t>, in fine,</w:t>
      </w:r>
      <w:r w:rsidR="00017371" w:rsidRPr="00F97B04">
        <w:rPr>
          <w:i/>
          <w:color w:val="70AD47" w:themeColor="accent6"/>
        </w:rPr>
        <w:t xml:space="preserve"> différents datamart</w:t>
      </w:r>
      <w:r w:rsidR="004D3C71" w:rsidRPr="00F97B04">
        <w:rPr>
          <w:i/>
          <w:color w:val="70AD47" w:themeColor="accent6"/>
        </w:rPr>
        <w:t>s</w:t>
      </w:r>
      <w:r w:rsidR="00017371" w:rsidRPr="00F97B04">
        <w:rPr>
          <w:i/>
          <w:color w:val="70AD47" w:themeColor="accent6"/>
        </w:rPr>
        <w:t xml:space="preserve"> correspondant</w:t>
      </w:r>
      <w:r w:rsidR="00953BC7">
        <w:rPr>
          <w:i/>
          <w:color w:val="70AD47" w:themeColor="accent6"/>
        </w:rPr>
        <w:t>s</w:t>
      </w:r>
      <w:r w:rsidR="00017371" w:rsidRPr="00F97B04">
        <w:rPr>
          <w:i/>
          <w:color w:val="70AD47" w:themeColor="accent6"/>
        </w:rPr>
        <w:t xml:space="preserve"> à des requêtes clients</w:t>
      </w:r>
      <w:r w:rsidR="004D3C71" w:rsidRPr="00F97B04">
        <w:rPr>
          <w:i/>
          <w:color w:val="70AD47" w:themeColor="accent6"/>
        </w:rPr>
        <w:t xml:space="preserve"> types</w:t>
      </w:r>
      <w:r w:rsidR="00017371" w:rsidRPr="00F97B04">
        <w:rPr>
          <w:i/>
          <w:color w:val="70AD47" w:themeColor="accent6"/>
        </w:rPr>
        <w:t>.</w:t>
      </w:r>
      <w:r w:rsidR="00F97B04">
        <w:rPr>
          <w:i/>
          <w:color w:val="70AD47" w:themeColor="accent6"/>
        </w:rPr>
        <w:t xml:space="preserve"> </w:t>
      </w:r>
    </w:p>
    <w:p w14:paraId="69178D37" w14:textId="302AE07C" w:rsidR="00017371" w:rsidRDefault="00017371" w:rsidP="004D3C71">
      <w:pPr>
        <w:pStyle w:val="Titre1"/>
        <w:jc w:val="both"/>
      </w:pPr>
      <w:r>
        <w:t>Plan</w:t>
      </w:r>
    </w:p>
    <w:p w14:paraId="5BDD82C2" w14:textId="0EDB0753" w:rsidR="004D3C71" w:rsidRPr="004D3C71" w:rsidRDefault="00E35750" w:rsidP="004D3C71">
      <w:r>
        <w:pict w14:anchorId="03B4B4C7">
          <v:rect id="_x0000_i1025" style="width:0;height:1.5pt" o:hralign="center" o:hrstd="t" o:hr="t" fillcolor="#aaa" stroked="f"/>
        </w:pict>
      </w:r>
    </w:p>
    <w:p w14:paraId="13FF14F7" w14:textId="76037BCC" w:rsidR="00017371" w:rsidRPr="00017371" w:rsidRDefault="00017371" w:rsidP="004D3C71">
      <w:pPr>
        <w:jc w:val="both"/>
      </w:pPr>
      <w:r>
        <w:t>En première partie et en guise d’introduction, nous détaillerons le contexte de nos données : leur nature et leur sens intrinsèque. Aussi, nous en profiterons pour proposer un premier modèle ‘conceptuel’ de notre data</w:t>
      </w:r>
      <w:r w:rsidR="004D3C71">
        <w:t>-</w:t>
      </w:r>
      <w:r>
        <w:t xml:space="preserve">warehouse : modèle en étoile. Dans une seconde partie, nous </w:t>
      </w:r>
      <w:r w:rsidR="004D3C71">
        <w:t>verrons que ce modèle n’</w:t>
      </w:r>
      <w:r w:rsidR="00754645">
        <w:t>est pas adapté en NoSQL</w:t>
      </w:r>
      <w:r w:rsidR="00953BC7">
        <w:t xml:space="preserve"> et en base de données </w:t>
      </w:r>
      <w:r w:rsidR="004D3C71">
        <w:t>Cassandra. Nous détaillerons donc chaque table de faits dupliquée (mais avec un partitionnement et un clustering différents), correspondant à nos différents datamarts. En troisième et dernière partie, nous verrons un exemple d’utilisation de nos datamarts avec un utilisation d’un algorithme de machine learning : l’algorithme des k-means appliqué sur nos données stockées.</w:t>
      </w:r>
      <w:r w:rsidR="0098398C">
        <w:t xml:space="preserve"> </w:t>
      </w:r>
      <w:r w:rsidR="00F97B04">
        <w:t>Github des fichiers sources (</w:t>
      </w:r>
      <w:r w:rsidR="00CF0B2E" w:rsidRPr="00CF0B2E">
        <w:t>https://github.com/AlexisDrch/NF26-taxi-cassandra</w:t>
      </w:r>
      <w:r w:rsidR="00F97B04">
        <w:t>)</w:t>
      </w:r>
    </w:p>
    <w:p w14:paraId="376C92E1" w14:textId="00AC3777" w:rsidR="005E007F" w:rsidRDefault="00EA1D4E" w:rsidP="004D3C71">
      <w:pPr>
        <w:pStyle w:val="Titre1"/>
        <w:jc w:val="both"/>
      </w:pPr>
      <w:r>
        <w:t>I</w:t>
      </w:r>
      <w:r w:rsidR="00E4767B">
        <w:t xml:space="preserve">. </w:t>
      </w:r>
      <w:r w:rsidR="004D3C71">
        <w:t>Contexte et analyse conceptuelle</w:t>
      </w:r>
    </w:p>
    <w:p w14:paraId="1415B05D" w14:textId="4D6C8327" w:rsidR="004D3C71" w:rsidRPr="004D3C71" w:rsidRDefault="00E35750" w:rsidP="004D3C71">
      <w:r>
        <w:pict w14:anchorId="44DF8134">
          <v:rect id="_x0000_i1026" style="width:0;height:1.5pt" o:hralign="center" o:hrstd="t" o:hr="t" fillcolor="#aaa" stroked="f"/>
        </w:pict>
      </w:r>
    </w:p>
    <w:p w14:paraId="56F05226" w14:textId="254EBBC0" w:rsidR="004D3C71" w:rsidRDefault="004D3C71" w:rsidP="00754645">
      <w:pPr>
        <w:jc w:val="both"/>
        <w:rPr>
          <w:rFonts w:eastAsia="Times New Roman" w:cs="Arial"/>
          <w:color w:val="000000" w:themeColor="text1"/>
          <w:szCs w:val="20"/>
          <w:lang w:eastAsia="fr-FR"/>
        </w:rPr>
      </w:pPr>
      <w:r>
        <w:t>Dans ce travail, nous avions à notre disposition un jeu de données récupéré</w:t>
      </w:r>
      <w:r w:rsidR="00810154">
        <w:t xml:space="preserve"> sur le site de l’UCI. Ce </w:t>
      </w:r>
      <w:r w:rsidR="00810154" w:rsidRPr="00953BC7">
        <w:rPr>
          <w:i/>
        </w:rPr>
        <w:t>dataset</w:t>
      </w:r>
      <w:r w:rsidR="00810154">
        <w:t xml:space="preserve"> est mis à dispositon de manière open-source. Les données contenues correspondent à un </w:t>
      </w:r>
      <w:r w:rsidR="00810154" w:rsidRPr="00953BC7">
        <w:rPr>
          <w:i/>
        </w:rPr>
        <w:t>reporting</w:t>
      </w:r>
      <w:r w:rsidR="00810154">
        <w:t xml:space="preserve"> des trajectoires effectuées par les 442 taxis de la ville de Porto au Portugal. Le volume de données est d</w:t>
      </w:r>
      <w:r w:rsidR="00810154" w:rsidRPr="00810154">
        <w:rPr>
          <w:color w:val="000000" w:themeColor="text1"/>
        </w:rPr>
        <w:t xml:space="preserve">e </w:t>
      </w:r>
      <w:r w:rsidR="00810154" w:rsidRPr="00810154">
        <w:rPr>
          <w:rFonts w:ascii="Arial" w:eastAsia="Times New Roman" w:hAnsi="Arial" w:cs="Arial"/>
          <w:color w:val="000000" w:themeColor="text1"/>
          <w:sz w:val="20"/>
          <w:szCs w:val="20"/>
          <w:lang w:eastAsia="fr-FR"/>
        </w:rPr>
        <w:t xml:space="preserve">1710671 </w:t>
      </w:r>
      <w:r w:rsidR="00953BC7">
        <w:rPr>
          <w:rFonts w:eastAsia="Times New Roman" w:cs="Arial"/>
          <w:color w:val="000000" w:themeColor="text1"/>
          <w:szCs w:val="20"/>
          <w:lang w:eastAsia="fr-FR"/>
        </w:rPr>
        <w:t>individus, décrit</w:t>
      </w:r>
      <w:r w:rsidR="00810154" w:rsidRPr="00810154">
        <w:rPr>
          <w:rFonts w:eastAsia="Times New Roman" w:cs="Arial"/>
          <w:color w:val="000000" w:themeColor="text1"/>
          <w:szCs w:val="20"/>
          <w:lang w:eastAsia="fr-FR"/>
        </w:rPr>
        <w:t>s sur 9 variables explicatives.</w:t>
      </w:r>
      <w:r w:rsidR="00754645">
        <w:rPr>
          <w:rFonts w:eastAsia="Times New Roman" w:cs="Arial"/>
          <w:color w:val="000000" w:themeColor="text1"/>
          <w:szCs w:val="20"/>
          <w:lang w:eastAsia="fr-FR"/>
        </w:rPr>
        <w:t xml:space="preserve"> </w:t>
      </w:r>
    </w:p>
    <w:p w14:paraId="5FF4982E" w14:textId="15F89153" w:rsidR="00754645" w:rsidRDefault="00754645" w:rsidP="00754645">
      <w:pPr>
        <w:jc w:val="both"/>
        <w:rPr>
          <w:rFonts w:eastAsia="Times New Roman" w:cs="Arial"/>
          <w:color w:val="000000" w:themeColor="text1"/>
          <w:szCs w:val="20"/>
          <w:lang w:eastAsia="fr-FR"/>
        </w:rPr>
      </w:pPr>
      <w:r>
        <w:rPr>
          <w:rFonts w:eastAsia="Times New Roman" w:cs="Arial"/>
          <w:color w:val="000000" w:themeColor="text1"/>
          <w:szCs w:val="20"/>
          <w:lang w:eastAsia="fr-FR"/>
        </w:rPr>
        <w:t>Voici une brève description du sens des variables descriptives (attributs</w:t>
      </w:r>
      <w:r w:rsidR="00953BC7">
        <w:rPr>
          <w:rFonts w:eastAsia="Times New Roman" w:cs="Arial"/>
          <w:color w:val="000000" w:themeColor="text1"/>
          <w:szCs w:val="20"/>
          <w:lang w:eastAsia="fr-FR"/>
        </w:rPr>
        <w:t xml:space="preserve"> de chaque trajectoire recensée</w:t>
      </w:r>
      <w:r>
        <w:rPr>
          <w:rFonts w:eastAsia="Times New Roman" w:cs="Arial"/>
          <w:color w:val="000000" w:themeColor="text1"/>
          <w:szCs w:val="20"/>
          <w:lang w:eastAsia="fr-FR"/>
        </w:rPr>
        <w:t>) :</w:t>
      </w:r>
    </w:p>
    <w:p w14:paraId="76737868" w14:textId="6BD53444" w:rsidR="00754645"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t</w:t>
      </w:r>
      <w:r w:rsidR="00754645">
        <w:rPr>
          <w:rFonts w:eastAsia="Times New Roman" w:cs="Times New Roman"/>
          <w:szCs w:val="24"/>
          <w:lang w:eastAsia="fr-FR"/>
        </w:rPr>
        <w:t xml:space="preserve">rip_id : identifiant unique du trajet </w:t>
      </w:r>
    </w:p>
    <w:p w14:paraId="7C840AF0" w14:textId="0D0E9052" w:rsidR="00754645"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c</w:t>
      </w:r>
      <w:r w:rsidR="00754645">
        <w:rPr>
          <w:rFonts w:eastAsia="Times New Roman" w:cs="Times New Roman"/>
          <w:szCs w:val="24"/>
          <w:lang w:eastAsia="fr-FR"/>
        </w:rPr>
        <w:t>all</w:t>
      </w:r>
      <w:r>
        <w:rPr>
          <w:rFonts w:eastAsia="Times New Roman" w:cs="Times New Roman"/>
          <w:szCs w:val="24"/>
          <w:lang w:eastAsia="fr-FR"/>
        </w:rPr>
        <w:t>_</w:t>
      </w:r>
      <w:r w:rsidR="00754645">
        <w:rPr>
          <w:rFonts w:eastAsia="Times New Roman" w:cs="Times New Roman"/>
          <w:szCs w:val="24"/>
          <w:lang w:eastAsia="fr-FR"/>
        </w:rPr>
        <w:t>type : identifie l’origine de la requête du taxi</w:t>
      </w:r>
      <w:r>
        <w:rPr>
          <w:rFonts w:eastAsia="Times New Roman" w:cs="Times New Roman"/>
          <w:szCs w:val="24"/>
          <w:lang w:eastAsia="fr-FR"/>
        </w:rPr>
        <w:t xml:space="preserve"> (A = de la centrale, B = depuis un stand, C = autres)</w:t>
      </w:r>
    </w:p>
    <w:p w14:paraId="6691C14D" w14:textId="20A60BA4" w:rsidR="00754645"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origin_call : identifie le numéros de téléphone depuis lequel le client a effectué sa requête de taxi (si call_type = A)</w:t>
      </w:r>
    </w:p>
    <w:p w14:paraId="2C5BA9A2" w14:textId="1148DA1C" w:rsidR="009517BE"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origin_stand : identifie le stand depuis lequel le client a effectué sa requête de taxi (si call_type = B)</w:t>
      </w:r>
    </w:p>
    <w:p w14:paraId="7E941078" w14:textId="10C2B453" w:rsidR="009517BE"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taxi_id : identifie le conducteur de taxi</w:t>
      </w:r>
    </w:p>
    <w:p w14:paraId="47F4ADF7" w14:textId="0E69D850" w:rsidR="009517BE"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timestamp : UNIX timestamp</w:t>
      </w:r>
    </w:p>
    <w:p w14:paraId="2F69F1B1" w14:textId="6CC97E72" w:rsidR="009517BE" w:rsidRDefault="009517BE"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 xml:space="preserve">daytype : </w:t>
      </w:r>
      <w:r w:rsidR="00BB7EA3">
        <w:rPr>
          <w:rFonts w:eastAsia="Times New Roman" w:cs="Times New Roman"/>
          <w:szCs w:val="24"/>
          <w:lang w:eastAsia="fr-FR"/>
        </w:rPr>
        <w:t>identifie le type de jour du trajet (B = période de vacance, C = jour avant période de vacance, A = jour normal)</w:t>
      </w:r>
    </w:p>
    <w:p w14:paraId="268F9164" w14:textId="540DE6E2" w:rsidR="00BB7EA3" w:rsidRDefault="00BB7EA3"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missing_data : si une coordonnée GPS n’est pas disponible ou non</w:t>
      </w:r>
    </w:p>
    <w:p w14:paraId="007643A6" w14:textId="7C77047E" w:rsidR="00BB7EA3" w:rsidRDefault="00BB7EA3" w:rsidP="00754645">
      <w:pPr>
        <w:pStyle w:val="Pardeliste"/>
        <w:numPr>
          <w:ilvl w:val="0"/>
          <w:numId w:val="16"/>
        </w:numPr>
        <w:jc w:val="both"/>
        <w:rPr>
          <w:rFonts w:eastAsia="Times New Roman" w:cs="Times New Roman"/>
          <w:szCs w:val="24"/>
          <w:lang w:eastAsia="fr-FR"/>
        </w:rPr>
      </w:pPr>
      <w:r>
        <w:rPr>
          <w:rFonts w:eastAsia="Times New Roman" w:cs="Times New Roman"/>
          <w:szCs w:val="24"/>
          <w:lang w:eastAsia="fr-FR"/>
        </w:rPr>
        <w:t>polyline : liste des coordonnées GPS enregistrées durant le trajet (/15 sec)</w:t>
      </w:r>
    </w:p>
    <w:p w14:paraId="7CF4566C" w14:textId="61A937E7" w:rsidR="00BB7EA3" w:rsidRDefault="00BB7EA3" w:rsidP="00BB7EA3">
      <w:pPr>
        <w:jc w:val="both"/>
        <w:rPr>
          <w:rFonts w:eastAsia="Times New Roman" w:cs="Times New Roman"/>
          <w:szCs w:val="24"/>
          <w:lang w:eastAsia="fr-FR"/>
        </w:rPr>
      </w:pPr>
      <w:r>
        <w:rPr>
          <w:rFonts w:eastAsia="Times New Roman" w:cs="Times New Roman"/>
          <w:szCs w:val="24"/>
          <w:lang w:eastAsia="fr-FR"/>
        </w:rPr>
        <w:t xml:space="preserve">Nous voyons ici que différentes informations peuvent être mise en relation et faire sens </w:t>
      </w:r>
      <w:r w:rsidR="00953BC7">
        <w:rPr>
          <w:rFonts w:eastAsia="Times New Roman" w:cs="Times New Roman"/>
          <w:szCs w:val="24"/>
          <w:lang w:eastAsia="fr-FR"/>
        </w:rPr>
        <w:t>dans un contexte professionnel</w:t>
      </w:r>
      <w:r>
        <w:rPr>
          <w:rFonts w:eastAsia="Times New Roman" w:cs="Times New Roman"/>
          <w:szCs w:val="24"/>
          <w:lang w:eastAsia="fr-FR"/>
        </w:rPr>
        <w:t xml:space="preserve">. En effet on peut imaginer des analyses business effectuées par l’entreprise en </w:t>
      </w:r>
      <w:r>
        <w:rPr>
          <w:rFonts w:eastAsia="Times New Roman" w:cs="Times New Roman"/>
          <w:szCs w:val="24"/>
          <w:lang w:eastAsia="fr-FR"/>
        </w:rPr>
        <w:lastRenderedPageBreak/>
        <w:t>charge des taxis afin d’optimiser ses rendus. Voici des exemples de requêtes clientes que nous avons trouvé intéressante</w:t>
      </w:r>
      <w:r w:rsidR="000D5BA4">
        <w:rPr>
          <w:rFonts w:eastAsia="Times New Roman" w:cs="Times New Roman"/>
          <w:szCs w:val="24"/>
          <w:lang w:eastAsia="fr-FR"/>
        </w:rPr>
        <w:t>s</w:t>
      </w:r>
      <w:r>
        <w:rPr>
          <w:rFonts w:eastAsia="Times New Roman" w:cs="Times New Roman"/>
          <w:szCs w:val="24"/>
          <w:lang w:eastAsia="fr-FR"/>
        </w:rPr>
        <w:t xml:space="preserve"> et dont les réponses seront proposées dans nos datamarts :</w:t>
      </w:r>
    </w:p>
    <w:p w14:paraId="33ACE164" w14:textId="6C7C3E2D" w:rsidR="00E71572" w:rsidRDefault="00E9510B" w:rsidP="00F55AB7">
      <w:pPr>
        <w:jc w:val="center"/>
        <w:rPr>
          <w:rFonts w:eastAsia="Times New Roman" w:cs="Times New Roman"/>
          <w:i/>
          <w:color w:val="70AD47" w:themeColor="accent6"/>
          <w:szCs w:val="24"/>
          <w:lang w:eastAsia="fr-FR"/>
        </w:rPr>
      </w:pPr>
      <w:r>
        <w:rPr>
          <w:rFonts w:eastAsia="Times New Roman" w:cs="Times New Roman"/>
          <w:i/>
          <w:color w:val="70AD47" w:themeColor="accent6"/>
          <w:szCs w:val="24"/>
          <w:lang w:eastAsia="fr-FR"/>
        </w:rPr>
        <w:t>Combien de trajets en taxi ont été réalisés</w:t>
      </w:r>
      <w:r w:rsidR="00D94530" w:rsidRPr="00E71572">
        <w:rPr>
          <w:rFonts w:eastAsia="Times New Roman" w:cs="Times New Roman"/>
          <w:i/>
          <w:color w:val="70AD47" w:themeColor="accent6"/>
          <w:szCs w:val="24"/>
          <w:lang w:eastAsia="fr-FR"/>
        </w:rPr>
        <w:t xml:space="preserve"> le 20 avril 2017 </w:t>
      </w:r>
      <w:r w:rsidR="006E7D60">
        <w:rPr>
          <w:rFonts w:eastAsia="Times New Roman" w:cs="Times New Roman"/>
          <w:i/>
          <w:color w:val="70AD47" w:themeColor="accent6"/>
          <w:szCs w:val="24"/>
          <w:lang w:eastAsia="fr-FR"/>
        </w:rPr>
        <w:t>/ à</w:t>
      </w:r>
      <w:r w:rsidR="00AA3D09">
        <w:rPr>
          <w:rFonts w:eastAsia="Times New Roman" w:cs="Times New Roman"/>
          <w:i/>
          <w:color w:val="70AD47" w:themeColor="accent6"/>
          <w:szCs w:val="24"/>
          <w:lang w:eastAsia="fr-FR"/>
        </w:rPr>
        <w:t xml:space="preserve"> quel jour de la semaine cela correspond-il ?</w:t>
      </w:r>
      <w:r w:rsidR="00E71572" w:rsidRPr="00E71572">
        <w:rPr>
          <w:rFonts w:eastAsia="Times New Roman" w:cs="Times New Roman"/>
          <w:i/>
          <w:color w:val="70AD47" w:themeColor="accent6"/>
          <w:szCs w:val="24"/>
          <w:lang w:eastAsia="fr-FR"/>
        </w:rPr>
        <w:t xml:space="preserve"> / </w:t>
      </w:r>
      <w:r w:rsidR="00E71572">
        <w:rPr>
          <w:rFonts w:eastAsia="Times New Roman" w:cs="Times New Roman"/>
          <w:i/>
          <w:color w:val="70AD47" w:themeColor="accent6"/>
          <w:szCs w:val="24"/>
          <w:lang w:eastAsia="fr-FR"/>
        </w:rPr>
        <w:t>entre</w:t>
      </w:r>
      <w:r w:rsidR="00E71572" w:rsidRPr="00E71572">
        <w:rPr>
          <w:rFonts w:eastAsia="Times New Roman" w:cs="Times New Roman"/>
          <w:i/>
          <w:color w:val="70AD47" w:themeColor="accent6"/>
          <w:szCs w:val="24"/>
          <w:lang w:eastAsia="fr-FR"/>
        </w:rPr>
        <w:t xml:space="preserve"> 8h</w:t>
      </w:r>
      <w:r w:rsidR="00E71572">
        <w:rPr>
          <w:rFonts w:eastAsia="Times New Roman" w:cs="Times New Roman"/>
          <w:i/>
          <w:color w:val="70AD47" w:themeColor="accent6"/>
          <w:szCs w:val="24"/>
          <w:lang w:eastAsia="fr-FR"/>
        </w:rPr>
        <w:t xml:space="preserve"> et 10h</w:t>
      </w:r>
      <w:r w:rsidR="00AA3D09">
        <w:rPr>
          <w:rFonts w:eastAsia="Times New Roman" w:cs="Times New Roman"/>
          <w:i/>
          <w:color w:val="70AD47" w:themeColor="accent6"/>
          <w:szCs w:val="24"/>
          <w:lang w:eastAsia="fr-FR"/>
        </w:rPr>
        <w:t>30</w:t>
      </w:r>
      <w:r w:rsidR="006E7D60">
        <w:rPr>
          <w:rFonts w:eastAsia="Times New Roman" w:cs="Times New Roman"/>
          <w:i/>
          <w:color w:val="70AD47" w:themeColor="accent6"/>
          <w:szCs w:val="24"/>
          <w:lang w:eastAsia="fr-FR"/>
        </w:rPr>
        <w:t xml:space="preserve"> </w:t>
      </w:r>
      <w:r w:rsidR="00E71572" w:rsidRPr="00E71572">
        <w:rPr>
          <w:rFonts w:eastAsia="Times New Roman" w:cs="Times New Roman"/>
          <w:i/>
          <w:color w:val="70AD47" w:themeColor="accent6"/>
          <w:szCs w:val="24"/>
          <w:lang w:eastAsia="fr-FR"/>
        </w:rPr>
        <w:t>?</w:t>
      </w:r>
    </w:p>
    <w:p w14:paraId="254B547A" w14:textId="7CAE2562" w:rsidR="00E9510B" w:rsidRDefault="00E9510B" w:rsidP="00F55AB7">
      <w:pPr>
        <w:jc w:val="center"/>
        <w:rPr>
          <w:rFonts w:eastAsia="Times New Roman" w:cs="Times New Roman"/>
          <w:i/>
          <w:color w:val="70AD47" w:themeColor="accent6"/>
          <w:szCs w:val="24"/>
          <w:lang w:eastAsia="fr-FR"/>
        </w:rPr>
      </w:pPr>
      <w:r>
        <w:rPr>
          <w:rFonts w:eastAsia="Times New Roman" w:cs="Times New Roman"/>
          <w:i/>
          <w:color w:val="70AD47" w:themeColor="accent6"/>
          <w:szCs w:val="24"/>
          <w:lang w:eastAsia="fr-FR"/>
        </w:rPr>
        <w:t>Quel taxi a été le plus performant le 20 avril 2017 / q</w:t>
      </w:r>
      <w:r w:rsidR="00463C12">
        <w:rPr>
          <w:rFonts w:eastAsia="Times New Roman" w:cs="Times New Roman"/>
          <w:i/>
          <w:color w:val="70AD47" w:themeColor="accent6"/>
          <w:szCs w:val="24"/>
          <w:lang w:eastAsia="fr-FR"/>
        </w:rPr>
        <w:t>uelle est la distance moyenne parcourue par chaque taxi / semaine </w:t>
      </w:r>
      <w:r w:rsidR="00F55AB7">
        <w:rPr>
          <w:rFonts w:eastAsia="Times New Roman" w:cs="Times New Roman"/>
          <w:i/>
          <w:color w:val="70AD47" w:themeColor="accent6"/>
          <w:szCs w:val="24"/>
          <w:lang w:eastAsia="fr-FR"/>
        </w:rPr>
        <w:t xml:space="preserve">/ heure / jour de la semaine </w:t>
      </w:r>
      <w:r w:rsidR="00463C12">
        <w:rPr>
          <w:rFonts w:eastAsia="Times New Roman" w:cs="Times New Roman"/>
          <w:i/>
          <w:color w:val="70AD47" w:themeColor="accent6"/>
          <w:szCs w:val="24"/>
          <w:lang w:eastAsia="fr-FR"/>
        </w:rPr>
        <w:t>? Pour chaque taxi, quels sont les zones moyennes qu’il ou elle privilégie pour aller chercher ses clients ?</w:t>
      </w:r>
    </w:p>
    <w:p w14:paraId="11F39E4F" w14:textId="0AF5E66D" w:rsidR="00463C12" w:rsidRDefault="00463C12" w:rsidP="00F55AB7">
      <w:pPr>
        <w:jc w:val="center"/>
        <w:rPr>
          <w:rFonts w:eastAsia="Times New Roman" w:cs="Times New Roman"/>
          <w:i/>
          <w:color w:val="70AD47" w:themeColor="accent6"/>
          <w:szCs w:val="24"/>
          <w:lang w:eastAsia="fr-FR"/>
        </w:rPr>
      </w:pPr>
      <w:r>
        <w:rPr>
          <w:rFonts w:eastAsia="Times New Roman" w:cs="Times New Roman"/>
          <w:i/>
          <w:color w:val="70AD47" w:themeColor="accent6"/>
          <w:szCs w:val="24"/>
          <w:lang w:eastAsia="fr-FR"/>
        </w:rPr>
        <w:t>Quelles sont les zones de départ les plus demandées (drop in) / h / semaine / jour de la semaine ? Quelles sont les zones d’arrivée les plus demandées (drop out) / h / semaine / jour de la semaine ?</w:t>
      </w:r>
    </w:p>
    <w:p w14:paraId="066F4772" w14:textId="1FABF125" w:rsidR="00463C12" w:rsidRDefault="00F55AB7" w:rsidP="00F55AB7">
      <w:pPr>
        <w:jc w:val="center"/>
        <w:rPr>
          <w:rFonts w:eastAsia="Times New Roman" w:cs="Times New Roman"/>
          <w:i/>
          <w:color w:val="70AD47" w:themeColor="accent6"/>
          <w:szCs w:val="24"/>
          <w:lang w:eastAsia="fr-FR"/>
        </w:rPr>
      </w:pPr>
      <w:r>
        <w:rPr>
          <w:rFonts w:eastAsia="Times New Roman" w:cs="Times New Roman"/>
          <w:i/>
          <w:color w:val="70AD47" w:themeColor="accent6"/>
          <w:szCs w:val="24"/>
          <w:lang w:eastAsia="fr-FR"/>
        </w:rPr>
        <w:t>Quelles sont les K trajets types dans la ville de Porto ?</w:t>
      </w:r>
    </w:p>
    <w:p w14:paraId="0187CB91" w14:textId="1758E995" w:rsidR="00287287" w:rsidRDefault="00182FB6" w:rsidP="00F55AB7">
      <w:pPr>
        <w:jc w:val="both"/>
        <w:rPr>
          <w:color w:val="000000" w:themeColor="text1"/>
        </w:rPr>
      </w:pPr>
      <w:r>
        <w:rPr>
          <w:color w:val="000000" w:themeColor="text1"/>
        </w:rPr>
        <w:t>Afin de prendre un peu de perspective, u</w:t>
      </w:r>
      <w:r w:rsidR="00F55AB7">
        <w:rPr>
          <w:color w:val="000000" w:themeColor="text1"/>
        </w:rPr>
        <w:t xml:space="preserve">n premier modèle en étoile, </w:t>
      </w:r>
      <w:r w:rsidR="009C6157">
        <w:rPr>
          <w:color w:val="000000" w:themeColor="text1"/>
        </w:rPr>
        <w:t xml:space="preserve">en essayant de copier la logique SQL avec cassandra, </w:t>
      </w:r>
      <w:r w:rsidR="00F55AB7">
        <w:rPr>
          <w:color w:val="000000" w:themeColor="text1"/>
        </w:rPr>
        <w:t>un data-warehouse plus ‘classique’ serait le suivant :</w:t>
      </w:r>
    </w:p>
    <w:p w14:paraId="5C8D5E89" w14:textId="18AFDF16" w:rsidR="00AE7305" w:rsidRPr="00F55AB7" w:rsidRDefault="00AE7305" w:rsidP="00F55AB7">
      <w:pPr>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58240" behindDoc="1" locked="0" layoutInCell="1" allowOverlap="1" wp14:anchorId="015CAD6F" wp14:editId="546DACA3">
            <wp:simplePos x="0" y="0"/>
            <wp:positionH relativeFrom="column">
              <wp:posOffset>1208433</wp:posOffset>
            </wp:positionH>
            <wp:positionV relativeFrom="paragraph">
              <wp:posOffset>109772</wp:posOffset>
            </wp:positionV>
            <wp:extent cx="3542058" cy="2836781"/>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taxi.jpg"/>
                    <pic:cNvPicPr/>
                  </pic:nvPicPr>
                  <pic:blipFill>
                    <a:blip r:embed="rId8">
                      <a:extLst>
                        <a:ext uri="{28A0092B-C50C-407E-A947-70E740481C1C}">
                          <a14:useLocalDpi xmlns:a14="http://schemas.microsoft.com/office/drawing/2010/main" val="0"/>
                        </a:ext>
                      </a:extLst>
                    </a:blip>
                    <a:stretch>
                      <a:fillRect/>
                    </a:stretch>
                  </pic:blipFill>
                  <pic:spPr>
                    <a:xfrm>
                      <a:off x="0" y="0"/>
                      <a:ext cx="3542058" cy="2836781"/>
                    </a:xfrm>
                    <a:prstGeom prst="rect">
                      <a:avLst/>
                    </a:prstGeom>
                  </pic:spPr>
                </pic:pic>
              </a:graphicData>
            </a:graphic>
            <wp14:sizeRelH relativeFrom="page">
              <wp14:pctWidth>0</wp14:pctWidth>
            </wp14:sizeRelH>
            <wp14:sizeRelV relativeFrom="page">
              <wp14:pctHeight>0</wp14:pctHeight>
            </wp14:sizeRelV>
          </wp:anchor>
        </w:drawing>
      </w:r>
    </w:p>
    <w:p w14:paraId="7BEC638D" w14:textId="77777777" w:rsidR="00AE7305" w:rsidRDefault="00AE7305">
      <w:pPr>
        <w:rPr>
          <w:szCs w:val="32"/>
        </w:rPr>
      </w:pPr>
    </w:p>
    <w:p w14:paraId="36B41128" w14:textId="77777777" w:rsidR="00AE7305" w:rsidRDefault="00AE7305">
      <w:pPr>
        <w:rPr>
          <w:szCs w:val="32"/>
        </w:rPr>
      </w:pPr>
    </w:p>
    <w:p w14:paraId="35030BF7" w14:textId="77777777" w:rsidR="00AE7305" w:rsidRDefault="00AE7305">
      <w:pPr>
        <w:rPr>
          <w:szCs w:val="32"/>
        </w:rPr>
      </w:pPr>
    </w:p>
    <w:p w14:paraId="50EED3CD" w14:textId="77777777" w:rsidR="00AE7305" w:rsidRDefault="00AE7305">
      <w:pPr>
        <w:rPr>
          <w:szCs w:val="32"/>
        </w:rPr>
      </w:pPr>
    </w:p>
    <w:p w14:paraId="75404DD7" w14:textId="77777777" w:rsidR="00AE7305" w:rsidRDefault="00AE7305">
      <w:pPr>
        <w:rPr>
          <w:szCs w:val="32"/>
        </w:rPr>
      </w:pPr>
    </w:p>
    <w:p w14:paraId="3EF7204D" w14:textId="77777777" w:rsidR="00AE7305" w:rsidRDefault="00AE7305">
      <w:pPr>
        <w:rPr>
          <w:szCs w:val="32"/>
        </w:rPr>
      </w:pPr>
    </w:p>
    <w:p w14:paraId="299EF2BB" w14:textId="77777777" w:rsidR="00AE7305" w:rsidRDefault="00AE7305">
      <w:pPr>
        <w:rPr>
          <w:szCs w:val="32"/>
        </w:rPr>
      </w:pPr>
    </w:p>
    <w:p w14:paraId="51D2B1B8" w14:textId="77777777" w:rsidR="00AE7305" w:rsidRDefault="00AE7305">
      <w:pPr>
        <w:rPr>
          <w:szCs w:val="32"/>
        </w:rPr>
      </w:pPr>
    </w:p>
    <w:p w14:paraId="1AF8CC1E" w14:textId="77777777" w:rsidR="00AE7305" w:rsidRDefault="00AE7305">
      <w:pPr>
        <w:rPr>
          <w:szCs w:val="32"/>
        </w:rPr>
      </w:pPr>
    </w:p>
    <w:p w14:paraId="55BB606E" w14:textId="77777777" w:rsidR="00AE7305" w:rsidRDefault="00AE7305">
      <w:pPr>
        <w:rPr>
          <w:szCs w:val="32"/>
        </w:rPr>
      </w:pPr>
    </w:p>
    <w:p w14:paraId="11E0204A" w14:textId="77777777" w:rsidR="009C6157" w:rsidRDefault="00AE7305" w:rsidP="00AE7BBC">
      <w:pPr>
        <w:jc w:val="both"/>
        <w:rPr>
          <w:szCs w:val="32"/>
        </w:rPr>
      </w:pPr>
      <w:r>
        <w:rPr>
          <w:szCs w:val="32"/>
        </w:rPr>
        <w:t xml:space="preserve">Dans un tel modèle chaque dimension contiendrait l’identifiant correspondant comme primary key et serait </w:t>
      </w:r>
      <w:r w:rsidR="00822242">
        <w:rPr>
          <w:szCs w:val="32"/>
        </w:rPr>
        <w:t>référencé</w:t>
      </w:r>
      <w:r>
        <w:rPr>
          <w:szCs w:val="32"/>
        </w:rPr>
        <w:t xml:space="preserve"> par une foreign key correspondante dans la table de fait. Ex pour la dimension taxi </w:t>
      </w:r>
      <w:r w:rsidR="009C6157">
        <w:rPr>
          <w:szCs w:val="32"/>
        </w:rPr>
        <w:t xml:space="preserve">avec la synthaxe Cassandra : </w:t>
      </w:r>
    </w:p>
    <w:p w14:paraId="610C5227" w14:textId="50239766" w:rsidR="009C6157" w:rsidRPr="009E32C5" w:rsidRDefault="009C6157" w:rsidP="009C6157">
      <w:pPr>
        <w:jc w:val="center"/>
        <w:rPr>
          <w:i/>
          <w:szCs w:val="32"/>
        </w:rPr>
      </w:pPr>
      <w:r w:rsidRPr="009E32C5">
        <w:rPr>
          <w:i/>
          <w:szCs w:val="32"/>
        </w:rPr>
        <w:t xml:space="preserve">Dimension </w:t>
      </w:r>
      <w:r w:rsidR="009E32C5">
        <w:rPr>
          <w:i/>
          <w:szCs w:val="32"/>
        </w:rPr>
        <w:t>Taxi</w:t>
      </w:r>
      <w:r w:rsidRPr="009E32C5">
        <w:rPr>
          <w:i/>
          <w:szCs w:val="32"/>
        </w:rPr>
        <w:t xml:space="preserve"> référençant tous les taxis de la compagnie | id : identifiant unique</w:t>
      </w:r>
    </w:p>
    <w:p w14:paraId="2165B6CA" w14:textId="77777777" w:rsidR="009C6157" w:rsidRPr="009E32C5" w:rsidRDefault="009C6157" w:rsidP="009C6157">
      <w:pPr>
        <w:jc w:val="center"/>
        <w:rPr>
          <w:b/>
          <w:szCs w:val="32"/>
          <w:lang w:val="en-US"/>
        </w:rPr>
      </w:pPr>
      <w:r w:rsidRPr="009E32C5">
        <w:rPr>
          <w:b/>
          <w:szCs w:val="32"/>
          <w:lang w:val="en-US"/>
        </w:rPr>
        <w:t>CREATE TABLE DIM_TAXI (id int, primary key(id));</w:t>
      </w:r>
    </w:p>
    <w:p w14:paraId="00994182" w14:textId="38DE7E96" w:rsidR="009C6157" w:rsidRDefault="009C6157" w:rsidP="009C6157">
      <w:pPr>
        <w:jc w:val="both"/>
        <w:rPr>
          <w:szCs w:val="32"/>
        </w:rPr>
      </w:pPr>
      <w:r w:rsidRPr="009C6157">
        <w:rPr>
          <w:szCs w:val="32"/>
        </w:rPr>
        <w:t>On voit ici l’</w:t>
      </w:r>
      <w:r>
        <w:rPr>
          <w:szCs w:val="32"/>
        </w:rPr>
        <w:t>inutilité de</w:t>
      </w:r>
      <w:r w:rsidRPr="009C6157">
        <w:rPr>
          <w:szCs w:val="32"/>
        </w:rPr>
        <w:t xml:space="preserve"> telle</w:t>
      </w:r>
      <w:r>
        <w:rPr>
          <w:szCs w:val="32"/>
        </w:rPr>
        <w:t>s</w:t>
      </w:r>
      <w:r w:rsidRPr="009C6157">
        <w:rPr>
          <w:szCs w:val="32"/>
        </w:rPr>
        <w:t xml:space="preserve"> dimension</w:t>
      </w:r>
      <w:r>
        <w:rPr>
          <w:szCs w:val="32"/>
        </w:rPr>
        <w:t>s</w:t>
      </w:r>
      <w:r w:rsidRPr="009C6157">
        <w:rPr>
          <w:szCs w:val="32"/>
        </w:rPr>
        <w:t xml:space="preserve"> pour notre cas, car </w:t>
      </w:r>
      <w:r>
        <w:rPr>
          <w:szCs w:val="32"/>
        </w:rPr>
        <w:t xml:space="preserve">chaque dimension ne </w:t>
      </w:r>
      <w:r w:rsidR="009E609D">
        <w:rPr>
          <w:szCs w:val="32"/>
        </w:rPr>
        <w:t>contiendrait</w:t>
      </w:r>
      <w:r>
        <w:rPr>
          <w:szCs w:val="32"/>
        </w:rPr>
        <w:t xml:space="preserve"> alors que l’information identifiant … Deplus, dans un modèle Cassandra, les jointures ne sont pas aussi simple</w:t>
      </w:r>
      <w:r w:rsidR="009E609D">
        <w:rPr>
          <w:szCs w:val="32"/>
        </w:rPr>
        <w:t>s</w:t>
      </w:r>
      <w:r>
        <w:rPr>
          <w:szCs w:val="32"/>
        </w:rPr>
        <w:t xml:space="preserve"> qu’en SQL. Une jointure en Cassandra peut se faire à la main, mais leur logique n’est pas intégrée dans le modèle NoSQL que Cassandra propose. Dans un modèle </w:t>
      </w:r>
      <w:r w:rsidR="00E52186">
        <w:rPr>
          <w:szCs w:val="32"/>
        </w:rPr>
        <w:t xml:space="preserve">en étoile </w:t>
      </w:r>
      <w:r>
        <w:rPr>
          <w:szCs w:val="32"/>
        </w:rPr>
        <w:t>comme celui-ci, basé sur des jointures entre table de faits &amp; dimensions annexes, les requêtes auraient très peu de sens et seraient extrêmement lourdes.</w:t>
      </w:r>
    </w:p>
    <w:p w14:paraId="2D87FDCC" w14:textId="20B3A557" w:rsidR="009C6157" w:rsidRDefault="009C6157" w:rsidP="009C6157">
      <w:pPr>
        <w:jc w:val="both"/>
        <w:rPr>
          <w:szCs w:val="32"/>
        </w:rPr>
      </w:pPr>
      <w:r>
        <w:rPr>
          <w:szCs w:val="32"/>
        </w:rPr>
        <w:t xml:space="preserve">Pour retrouver nos différents datamarts, nous allons plutôt chercher à </w:t>
      </w:r>
      <w:r w:rsidR="00DE13FD">
        <w:rPr>
          <w:szCs w:val="32"/>
        </w:rPr>
        <w:t xml:space="preserve">dupliquer notre table des faits selon différentes partition (partition key) et sur des clustering (clustering key) qui permettent de </w:t>
      </w:r>
      <w:r w:rsidR="00DE13FD">
        <w:rPr>
          <w:szCs w:val="32"/>
        </w:rPr>
        <w:lastRenderedPageBreak/>
        <w:t>répondre aux requêtes proposées plus haut. Nous pourrons donc retirer toutes nos dimensions puisque toutes les réponses aux requêtes seront directement accessibles dans des ‘duplica</w:t>
      </w:r>
      <w:r w:rsidR="00E52186">
        <w:rPr>
          <w:szCs w:val="32"/>
        </w:rPr>
        <w:t>ta</w:t>
      </w:r>
      <w:r w:rsidR="00DE13FD">
        <w:rPr>
          <w:szCs w:val="32"/>
        </w:rPr>
        <w:t>s’</w:t>
      </w:r>
      <w:r w:rsidR="009E32C5">
        <w:rPr>
          <w:szCs w:val="32"/>
        </w:rPr>
        <w:t xml:space="preserve"> de la table des faits.</w:t>
      </w:r>
    </w:p>
    <w:p w14:paraId="63C862BB" w14:textId="1778644A" w:rsidR="00691DC2" w:rsidRDefault="00F97B04" w:rsidP="00691DC2">
      <w:pPr>
        <w:pStyle w:val="Titre1"/>
      </w:pPr>
      <w:r>
        <w:t>II</w:t>
      </w:r>
      <w:r w:rsidR="00691DC2">
        <w:t>. Modèle NoSQL | Cassandra</w:t>
      </w:r>
    </w:p>
    <w:p w14:paraId="19808AA2" w14:textId="7F3396D9" w:rsidR="00691DC2" w:rsidRPr="00691DC2" w:rsidRDefault="00E35750" w:rsidP="00691DC2">
      <w:r>
        <w:pict w14:anchorId="22596D1D">
          <v:rect id="_x0000_i1027" style="width:0;height:1.5pt" o:hralign="center" o:hrstd="t" o:hr="t" fillcolor="#aaa" stroked="f"/>
        </w:pict>
      </w:r>
    </w:p>
    <w:p w14:paraId="4E2F68A4" w14:textId="313DAD59" w:rsidR="00AA3D09" w:rsidRDefault="00AA3D09" w:rsidP="00AA3D09">
      <w:pPr>
        <w:jc w:val="both"/>
      </w:pPr>
      <w:r>
        <w:t>Précisions en premier lieu la notation.</w:t>
      </w:r>
    </w:p>
    <w:p w14:paraId="7DFAB4D9" w14:textId="2C56ABCA" w:rsidR="00AA3D09" w:rsidRDefault="00AA3D09" w:rsidP="00AA3D09">
      <w:pPr>
        <w:jc w:val="both"/>
      </w:pPr>
      <w:r>
        <w:t xml:space="preserve">La distance n’est pas une distance « à vol d’oiseau » entre l’origine et la destination. C’est bien une distance totale calculée sur l’ensemble de la polyline. Elle est relativement représentative et précise car la fréquence des relevés GPS nous permet d’avoir une bonne estimation de la distance parcourue (cf dist.py) </w:t>
      </w:r>
    </w:p>
    <w:p w14:paraId="1F011027" w14:textId="26DAACA9" w:rsidR="00AA3D09" w:rsidRDefault="00AA3D09" w:rsidP="0009565D">
      <w:pPr>
        <w:jc w:val="both"/>
      </w:pPr>
      <w:r>
        <w:t>Nous utiliserons une notion de « pavés de localisation » que l’on appel</w:t>
      </w:r>
      <w:r w:rsidR="0009565D">
        <w:t>l</w:t>
      </w:r>
      <w:r>
        <w:t xml:space="preserve">era « area ». Ces areas </w:t>
      </w:r>
      <w:r w:rsidR="0009565D">
        <w:t>permettront</w:t>
      </w:r>
      <w:r>
        <w:t xml:space="preserve"> de quadriller la ville en grille. Chaque relevé GPS pourra alors correspondre à l’une de ces areas </w:t>
      </w:r>
      <w:r w:rsidR="0009565D">
        <w:t>afin d’</w:t>
      </w:r>
      <w:r>
        <w:t>être utilisé comme partition key. En effet, il était impossible de concevoir une partit</w:t>
      </w:r>
      <w:r w:rsidR="0009565D">
        <w:t>i</w:t>
      </w:r>
      <w:r>
        <w:t xml:space="preserve">on key basée sur des relevées GPS dont la précision en latitude et longitude était </w:t>
      </w:r>
      <w:r w:rsidR="00FC4014">
        <w:t>au 8</w:t>
      </w:r>
      <w:r w:rsidR="00FC4014" w:rsidRPr="00FC4014">
        <w:rPr>
          <w:vertAlign w:val="superscript"/>
        </w:rPr>
        <w:t>e</w:t>
      </w:r>
      <w:r w:rsidR="00FC4014">
        <w:t xml:space="preserve"> de décimal près. Ici nous avons choisi d’arrondir à </w:t>
      </w:r>
      <w:r w:rsidR="0009565D">
        <w:t>3 décimal. Cela formera des pavés couvrant environ 111.11 m2.</w:t>
      </w:r>
    </w:p>
    <w:p w14:paraId="52885B1C" w14:textId="176C53F3" w:rsidR="0009565D" w:rsidRDefault="0009565D" w:rsidP="0009565D">
      <w:pPr>
        <w:jc w:val="both"/>
      </w:pPr>
      <w:r>
        <w:t>La notion o_lon ou o_lat correspondra à longitude et latitude de l’origine du trajet</w:t>
      </w:r>
      <w:r w:rsidR="003F5E6C">
        <w:t xml:space="preserve"> (premier relevé GPS)</w:t>
      </w:r>
      <w:r>
        <w:t>. Parallèlement, d_lon et d_lat correspondra à la longitude et latitude de la destination du trajet</w:t>
      </w:r>
      <w:r w:rsidR="003F5E6C">
        <w:t xml:space="preserve"> (dernier relevé GPS)</w:t>
      </w:r>
      <w:r>
        <w:t>.</w:t>
      </w:r>
    </w:p>
    <w:p w14:paraId="06D57B44" w14:textId="5E703144" w:rsidR="00AA3D09" w:rsidRPr="00AA3D09" w:rsidRDefault="00AA3D09" w:rsidP="00AA3D09"/>
    <w:p w14:paraId="13758F36" w14:textId="155B99B1" w:rsidR="009A54D1" w:rsidRPr="00C53A73" w:rsidRDefault="00AA3D09" w:rsidP="00BF3BC8">
      <w:pPr>
        <w:pStyle w:val="Titre2"/>
      </w:pPr>
      <w:r w:rsidRPr="00C53A73">
        <w:t>Trip by time</w:t>
      </w:r>
    </w:p>
    <w:p w14:paraId="3B7290F9" w14:textId="553466C6" w:rsidR="00AA3D09" w:rsidRDefault="00E35750" w:rsidP="00BF3BC8">
      <w:r>
        <w:pict w14:anchorId="450B1514">
          <v:rect id="_x0000_i1028" style="width:0;height:1.5pt" o:hralign="center" o:hrstd="t" o:hr="t" fillcolor="#aaa" stroked="f"/>
        </w:pict>
      </w:r>
    </w:p>
    <w:p w14:paraId="2BC0F2A4" w14:textId="7B62095E" w:rsidR="00AA3D09" w:rsidRDefault="00AA3D09" w:rsidP="00AA3D09">
      <w:pPr>
        <w:jc w:val="both"/>
      </w:pPr>
      <w:r>
        <w:t xml:space="preserve">Cette table proposera des lignes partitionnées sur des notions de temps. Ici, nous avons choisi </w:t>
      </w:r>
      <w:r w:rsidRPr="0009565D">
        <w:rPr>
          <w:b/>
        </w:rPr>
        <w:t>annee</w:t>
      </w:r>
      <w:r>
        <w:t xml:space="preserve">, </w:t>
      </w:r>
      <w:r w:rsidRPr="0009565D">
        <w:rPr>
          <w:b/>
        </w:rPr>
        <w:t>moi</w:t>
      </w:r>
      <w:r>
        <w:t xml:space="preserve"> et </w:t>
      </w:r>
      <w:r w:rsidRPr="0009565D">
        <w:rPr>
          <w:b/>
        </w:rPr>
        <w:t>jour</w:t>
      </w:r>
      <w:r>
        <w:t xml:space="preserve"> pour conserver une partition assez large. Les données seront ensuite clustérisé</w:t>
      </w:r>
      <w:r w:rsidR="0009565D">
        <w:t>es</w:t>
      </w:r>
      <w:r>
        <w:t xml:space="preserve"> par </w:t>
      </w:r>
      <w:r w:rsidRPr="0009565D">
        <w:rPr>
          <w:b/>
        </w:rPr>
        <w:t>heure</w:t>
      </w:r>
      <w:r>
        <w:t xml:space="preserve">, par </w:t>
      </w:r>
      <w:r w:rsidRPr="0009565D">
        <w:rPr>
          <w:b/>
        </w:rPr>
        <w:t>minute</w:t>
      </w:r>
      <w:r>
        <w:t xml:space="preserve"> et enfin par </w:t>
      </w:r>
      <w:r w:rsidRPr="0009565D">
        <w:rPr>
          <w:b/>
        </w:rPr>
        <w:t>trip</w:t>
      </w:r>
      <w:r>
        <w:t xml:space="preserve"> pour proposer un clustering très fin (au trip près). </w:t>
      </w:r>
    </w:p>
    <w:p w14:paraId="3346C262" w14:textId="2E1E8FC2" w:rsidR="00AA3D09" w:rsidRDefault="00AA3D09" w:rsidP="00AA3D09">
      <w:pPr>
        <w:jc w:val="both"/>
      </w:pPr>
      <w:r>
        <w:t xml:space="preserve">Les notions de temps ici ont été construits à partir du timestamp et de la librairie python </w:t>
      </w:r>
      <w:r w:rsidRPr="00AA3D09">
        <w:rPr>
          <w:b/>
          <w:i/>
        </w:rPr>
        <w:t>datetime</w:t>
      </w:r>
      <w:r>
        <w:rPr>
          <w:b/>
          <w:i/>
        </w:rPr>
        <w:t xml:space="preserve">. </w:t>
      </w:r>
      <w:r>
        <w:t xml:space="preserve">La notion de </w:t>
      </w:r>
      <w:r w:rsidRPr="0009565D">
        <w:rPr>
          <w:b/>
        </w:rPr>
        <w:t>dayOfWeek</w:t>
      </w:r>
      <w:r>
        <w:t xml:space="preserve"> (jour de la semaine correspondant au timestamp) sera implémenté</w:t>
      </w:r>
      <w:r w:rsidR="0009565D">
        <w:t>e</w:t>
      </w:r>
      <w:r>
        <w:t xml:space="preserve"> ici en simple field car nous utiliserons plus en détail cette information dans les autres tables. Les notions de locations GPS (</w:t>
      </w:r>
      <w:r w:rsidRPr="0009565D">
        <w:rPr>
          <w:b/>
        </w:rPr>
        <w:t>origin</w:t>
      </w:r>
      <w:r>
        <w:t xml:space="preserve"> et </w:t>
      </w:r>
      <w:r w:rsidRPr="0009565D">
        <w:rPr>
          <w:b/>
        </w:rPr>
        <w:t>destination</w:t>
      </w:r>
      <w:r>
        <w:t>) ainsi que les distances totales</w:t>
      </w:r>
      <w:r w:rsidR="0009565D">
        <w:t xml:space="preserve"> calculée</w:t>
      </w:r>
      <w:r w:rsidR="00E52186">
        <w:t>s</w:t>
      </w:r>
      <w:r w:rsidR="0009565D">
        <w:t xml:space="preserve"> seront aussi présentes dans cette table afin de répondre à des requêtes clientes</w:t>
      </w:r>
      <w:r w:rsidR="00C53A73">
        <w:t>,</w:t>
      </w:r>
      <w:r w:rsidR="0009565D">
        <w:t xml:space="preserve"> basée</w:t>
      </w:r>
      <w:r w:rsidR="00C53A73">
        <w:t>s</w:t>
      </w:r>
      <w:r w:rsidR="0009565D">
        <w:t xml:space="preserve"> sur des notions de temps</w:t>
      </w:r>
      <w:r w:rsidR="00C53A73">
        <w:t xml:space="preserve">, en proposant </w:t>
      </w:r>
      <w:r w:rsidR="0009565D">
        <w:t xml:space="preserve">une réponse enrichie par un contexte </w:t>
      </w:r>
      <w:r w:rsidR="00BF3BC8">
        <w:t xml:space="preserve">  </w:t>
      </w:r>
      <w:r w:rsidR="0009565D">
        <w:t>géographique.</w:t>
      </w:r>
    </w:p>
    <w:p w14:paraId="19ED9160" w14:textId="6963BB5E" w:rsidR="00C53A73" w:rsidRDefault="003F5E6C" w:rsidP="00AA3D09">
      <w:pPr>
        <w:jc w:val="both"/>
      </w:pPr>
      <w:r>
        <w:rPr>
          <w:noProof/>
          <w:lang w:eastAsia="fr-FR"/>
        </w:rPr>
        <w:drawing>
          <wp:anchor distT="0" distB="0" distL="114300" distR="114300" simplePos="0" relativeHeight="251659264" behindDoc="1" locked="0" layoutInCell="1" allowOverlap="1" wp14:anchorId="3A7E14D8" wp14:editId="5EAF3713">
            <wp:simplePos x="0" y="0"/>
            <wp:positionH relativeFrom="margin">
              <wp:posOffset>2065770</wp:posOffset>
            </wp:positionH>
            <wp:positionV relativeFrom="margin">
              <wp:posOffset>6924675</wp:posOffset>
            </wp:positionV>
            <wp:extent cx="1771015" cy="2339975"/>
            <wp:effectExtent l="0" t="0" r="698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e-cass-time.png"/>
                    <pic:cNvPicPr/>
                  </pic:nvPicPr>
                  <pic:blipFill>
                    <a:blip r:embed="rId9">
                      <a:extLst>
                        <a:ext uri="{28A0092B-C50C-407E-A947-70E740481C1C}">
                          <a14:useLocalDpi xmlns:a14="http://schemas.microsoft.com/office/drawing/2010/main" val="0"/>
                        </a:ext>
                      </a:extLst>
                    </a:blip>
                    <a:stretch>
                      <a:fillRect/>
                    </a:stretch>
                  </pic:blipFill>
                  <pic:spPr>
                    <a:xfrm>
                      <a:off x="0" y="0"/>
                      <a:ext cx="1771015" cy="2339975"/>
                    </a:xfrm>
                    <a:prstGeom prst="rect">
                      <a:avLst/>
                    </a:prstGeom>
                  </pic:spPr>
                </pic:pic>
              </a:graphicData>
            </a:graphic>
            <wp14:sizeRelH relativeFrom="margin">
              <wp14:pctWidth>0</wp14:pctWidth>
            </wp14:sizeRelH>
            <wp14:sizeRelV relativeFrom="margin">
              <wp14:pctHeight>0</wp14:pctHeight>
            </wp14:sizeRelV>
          </wp:anchor>
        </w:drawing>
      </w:r>
    </w:p>
    <w:p w14:paraId="5FA44215" w14:textId="440B205C" w:rsidR="00BF3BC8" w:rsidRDefault="00BF3BC8">
      <w:pPr>
        <w:rPr>
          <w:rFonts w:asciiTheme="majorHAnsi" w:eastAsiaTheme="majorEastAsia" w:hAnsiTheme="majorHAnsi" w:cstheme="majorBidi"/>
          <w:color w:val="2E74B5" w:themeColor="accent1" w:themeShade="BF"/>
          <w:sz w:val="32"/>
          <w:szCs w:val="32"/>
        </w:rPr>
      </w:pPr>
      <w:r>
        <w:br w:type="page"/>
      </w:r>
    </w:p>
    <w:p w14:paraId="49EEBC88" w14:textId="4A3EA09B" w:rsidR="00C53A73" w:rsidRDefault="00C53A73" w:rsidP="00C53A73">
      <w:pPr>
        <w:pStyle w:val="Titre2"/>
      </w:pPr>
      <w:r w:rsidRPr="00BF3BC8">
        <w:lastRenderedPageBreak/>
        <w:t>Trip by taxi</w:t>
      </w:r>
    </w:p>
    <w:p w14:paraId="66C39122" w14:textId="657DE070" w:rsidR="00C53A73" w:rsidRDefault="00E35750" w:rsidP="00C53A73">
      <w:r>
        <w:pict w14:anchorId="2AED25E2">
          <v:rect id="_x0000_i1029" style="width:0;height:1.5pt" o:hralign="center" o:hrstd="t" o:hr="t" fillcolor="#aaa" stroked="f"/>
        </w:pict>
      </w:r>
    </w:p>
    <w:p w14:paraId="60B05450" w14:textId="02DBCD7B" w:rsidR="00BF3BC8" w:rsidRDefault="00BF3BC8" w:rsidP="00BF3BC8">
      <w:pPr>
        <w:jc w:val="both"/>
        <w:rPr>
          <w:b/>
        </w:rPr>
      </w:pPr>
      <w:r>
        <w:t xml:space="preserve">Cette table proposera des lignes partitionnées sur chaque conducteur de taxi. Nous avons ici choisi un clustering des données par </w:t>
      </w:r>
      <w:r>
        <w:rPr>
          <w:b/>
        </w:rPr>
        <w:t xml:space="preserve">dayOfWeek, heure </w:t>
      </w:r>
      <w:r>
        <w:t>et</w:t>
      </w:r>
      <w:r>
        <w:rPr>
          <w:b/>
        </w:rPr>
        <w:t xml:space="preserve"> </w:t>
      </w:r>
      <w:r>
        <w:t xml:space="preserve">par </w:t>
      </w:r>
      <w:r>
        <w:rPr>
          <w:b/>
        </w:rPr>
        <w:t xml:space="preserve">trip. </w:t>
      </w:r>
    </w:p>
    <w:p w14:paraId="79532111" w14:textId="2250785D" w:rsidR="00BF3BC8" w:rsidRDefault="00BF3BC8" w:rsidP="00BF3BC8">
      <w:pPr>
        <w:jc w:val="both"/>
      </w:pPr>
      <w:r>
        <w:t xml:space="preserve">Une partition par identifiant de taxi nous permettra de connaître les informations relatives à chaque taxi. Le fait de clusteriser chaque trajet par </w:t>
      </w:r>
      <w:r w:rsidR="00E52186">
        <w:t>jour de la semaine ou par heure</w:t>
      </w:r>
      <w:r>
        <w:t xml:space="preserve"> nous permettra de connaître les ‘performances’ du conducteur en fonction de ces notions temporelles. Cela peut être utile pour des questions de maintenance de voiture, de repos du conducteur ou même de salaire.</w:t>
      </w:r>
    </w:p>
    <w:p w14:paraId="5F82D9E8" w14:textId="4B1DDB1B" w:rsidR="00C53A73" w:rsidRPr="00BF3BC8" w:rsidRDefault="00BF3BC8" w:rsidP="00BF3BC8">
      <w:pPr>
        <w:jc w:val="both"/>
      </w:pPr>
      <w:r>
        <w:t xml:space="preserve">Sont </w:t>
      </w:r>
      <w:r w:rsidR="00E52186">
        <w:t>aussi présents dans cette table</w:t>
      </w:r>
      <w:r>
        <w:t xml:space="preserve"> les notions spatiales (</w:t>
      </w:r>
      <w:r w:rsidRPr="00E278C4">
        <w:rPr>
          <w:b/>
        </w:rPr>
        <w:t>origin</w:t>
      </w:r>
      <w:r>
        <w:t xml:space="preserve"> et </w:t>
      </w:r>
      <w:r w:rsidRPr="00E278C4">
        <w:rPr>
          <w:b/>
        </w:rPr>
        <w:t>destination</w:t>
      </w:r>
      <w:r>
        <w:t xml:space="preserve">) et les </w:t>
      </w:r>
      <w:r w:rsidRPr="00E278C4">
        <w:rPr>
          <w:b/>
        </w:rPr>
        <w:t>distances</w:t>
      </w:r>
      <w:r>
        <w:t xml:space="preserve"> calculées. Ces dernières pourront aussi être des indicateurs intéressants à tirer de ce datamart</w:t>
      </w:r>
      <w:r w:rsidR="00C34C8A">
        <w:t xml:space="preserve">. Elles peuvent en effet donner l’indication de zones moyennes où se rend et d’où part chaque taxi, ou bien la distance totale parcourue de ce taxi pour une certaine durée. </w:t>
      </w:r>
    </w:p>
    <w:p w14:paraId="558137E8" w14:textId="6BE5BAD9" w:rsidR="00E278C4" w:rsidRDefault="00E52186" w:rsidP="009C6157">
      <w:pPr>
        <w:jc w:val="both"/>
        <w:rPr>
          <w:szCs w:val="32"/>
        </w:rPr>
      </w:pPr>
      <w:r>
        <w:rPr>
          <w:noProof/>
          <w:lang w:eastAsia="fr-FR"/>
        </w:rPr>
        <w:drawing>
          <wp:anchor distT="0" distB="0" distL="114300" distR="114300" simplePos="0" relativeHeight="251660288" behindDoc="1" locked="0" layoutInCell="1" allowOverlap="1" wp14:anchorId="65D9E275" wp14:editId="14482265">
            <wp:simplePos x="0" y="0"/>
            <wp:positionH relativeFrom="margin">
              <wp:posOffset>2007985</wp:posOffset>
            </wp:positionH>
            <wp:positionV relativeFrom="margin">
              <wp:posOffset>2810232</wp:posOffset>
            </wp:positionV>
            <wp:extent cx="1832610" cy="173164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e-cass-taxi.png"/>
                    <pic:cNvPicPr/>
                  </pic:nvPicPr>
                  <pic:blipFill>
                    <a:blip r:embed="rId10">
                      <a:extLst>
                        <a:ext uri="{28A0092B-C50C-407E-A947-70E740481C1C}">
                          <a14:useLocalDpi xmlns:a14="http://schemas.microsoft.com/office/drawing/2010/main" val="0"/>
                        </a:ext>
                      </a:extLst>
                    </a:blip>
                    <a:stretch>
                      <a:fillRect/>
                    </a:stretch>
                  </pic:blipFill>
                  <pic:spPr>
                    <a:xfrm>
                      <a:off x="0" y="0"/>
                      <a:ext cx="1832610" cy="1731645"/>
                    </a:xfrm>
                    <a:prstGeom prst="rect">
                      <a:avLst/>
                    </a:prstGeom>
                  </pic:spPr>
                </pic:pic>
              </a:graphicData>
            </a:graphic>
          </wp:anchor>
        </w:drawing>
      </w:r>
    </w:p>
    <w:p w14:paraId="2153843C" w14:textId="3BB00CBE" w:rsidR="00E278C4" w:rsidRDefault="00E278C4" w:rsidP="009C6157">
      <w:pPr>
        <w:jc w:val="both"/>
        <w:rPr>
          <w:szCs w:val="32"/>
        </w:rPr>
      </w:pPr>
    </w:p>
    <w:p w14:paraId="1C04A5A6" w14:textId="77777777" w:rsidR="00E278C4" w:rsidRDefault="00E278C4" w:rsidP="009C6157">
      <w:pPr>
        <w:jc w:val="both"/>
        <w:rPr>
          <w:szCs w:val="32"/>
        </w:rPr>
      </w:pPr>
    </w:p>
    <w:p w14:paraId="1385DDDE" w14:textId="58CCBAD0" w:rsidR="00E278C4" w:rsidRDefault="00E278C4" w:rsidP="009C6157">
      <w:pPr>
        <w:jc w:val="both"/>
        <w:rPr>
          <w:szCs w:val="32"/>
        </w:rPr>
      </w:pPr>
    </w:p>
    <w:p w14:paraId="4127A770" w14:textId="77777777" w:rsidR="00E278C4" w:rsidRDefault="00E278C4" w:rsidP="009C6157">
      <w:pPr>
        <w:jc w:val="both"/>
        <w:rPr>
          <w:szCs w:val="32"/>
        </w:rPr>
      </w:pPr>
    </w:p>
    <w:p w14:paraId="294F406A" w14:textId="77777777" w:rsidR="00E278C4" w:rsidRDefault="00E278C4" w:rsidP="009C6157">
      <w:pPr>
        <w:jc w:val="both"/>
        <w:rPr>
          <w:szCs w:val="32"/>
        </w:rPr>
      </w:pPr>
    </w:p>
    <w:p w14:paraId="6066FC58" w14:textId="77777777" w:rsidR="00E278C4" w:rsidRDefault="00E278C4" w:rsidP="009C6157">
      <w:pPr>
        <w:jc w:val="both"/>
        <w:rPr>
          <w:szCs w:val="32"/>
        </w:rPr>
      </w:pPr>
    </w:p>
    <w:p w14:paraId="69EBB400" w14:textId="5B613130" w:rsidR="00E278C4" w:rsidRDefault="00E278C4" w:rsidP="00E278C4">
      <w:pPr>
        <w:pStyle w:val="Titre2"/>
      </w:pPr>
      <w:r>
        <w:t>Trip by origin area</w:t>
      </w:r>
    </w:p>
    <w:p w14:paraId="47C7FC96" w14:textId="036F351F" w:rsidR="00E278C4" w:rsidRPr="00E278C4" w:rsidRDefault="00E35750" w:rsidP="00E278C4">
      <w:r>
        <w:pict w14:anchorId="0EC7009D">
          <v:rect id="_x0000_i1030" style="width:0;height:1.5pt" o:hralign="center" o:hrstd="t" o:hr="t" fillcolor="#aaa" stroked="f"/>
        </w:pict>
      </w:r>
    </w:p>
    <w:p w14:paraId="4386C700" w14:textId="6A8F9095" w:rsidR="00EA6813" w:rsidRDefault="00E278C4" w:rsidP="004477E5">
      <w:pPr>
        <w:jc w:val="both"/>
        <w:rPr>
          <w:rFonts w:ascii="CenturySchL-Roma" w:hAnsi="CenturySchL-Roma" w:cs="CenturySchL-Roma"/>
          <w:color w:val="000000" w:themeColor="text1"/>
        </w:rPr>
      </w:pPr>
      <w:r>
        <w:rPr>
          <w:szCs w:val="32"/>
        </w:rPr>
        <w:t>Cette table proposera une partition sur l’area d’origine. C’est-à-dire que nous utiliserons la notion de</w:t>
      </w:r>
      <w:r w:rsidR="00E52186">
        <w:rPr>
          <w:szCs w:val="32"/>
        </w:rPr>
        <w:t xml:space="preserve"> quadrillage décrite</w:t>
      </w:r>
      <w:r>
        <w:rPr>
          <w:szCs w:val="32"/>
        </w:rPr>
        <w:t xml:space="preserve"> plus haut pour </w:t>
      </w:r>
      <w:r w:rsidR="004477E5">
        <w:rPr>
          <w:szCs w:val="32"/>
        </w:rPr>
        <w:t xml:space="preserve">partitionner nos données. Le fait d’utiliser un clustering sur </w:t>
      </w:r>
      <w:r w:rsidR="004477E5" w:rsidRPr="004477E5">
        <w:rPr>
          <w:b/>
          <w:szCs w:val="32"/>
        </w:rPr>
        <w:t>dayOfWeek</w:t>
      </w:r>
      <w:r w:rsidR="004477E5">
        <w:rPr>
          <w:szCs w:val="32"/>
        </w:rPr>
        <w:t xml:space="preserve">, </w:t>
      </w:r>
      <w:r w:rsidR="004477E5" w:rsidRPr="004477E5">
        <w:rPr>
          <w:b/>
          <w:szCs w:val="32"/>
        </w:rPr>
        <w:t>heure</w:t>
      </w:r>
      <w:r w:rsidR="004477E5">
        <w:rPr>
          <w:szCs w:val="32"/>
        </w:rPr>
        <w:t xml:space="preserve"> et </w:t>
      </w:r>
      <w:r w:rsidR="004477E5" w:rsidRPr="004477E5">
        <w:rPr>
          <w:b/>
          <w:szCs w:val="32"/>
        </w:rPr>
        <w:t>trip</w:t>
      </w:r>
      <w:r w:rsidR="004477E5">
        <w:rPr>
          <w:szCs w:val="32"/>
        </w:rPr>
        <w:t xml:space="preserve"> permettra alors de tirer des informations sur les zones de d</w:t>
      </w:r>
      <w:r w:rsidR="004A6D47">
        <w:rPr>
          <w:szCs w:val="32"/>
        </w:rPr>
        <w:t>éparts et agir en conséquence</w:t>
      </w:r>
      <w:r w:rsidR="0098398C">
        <w:rPr>
          <w:szCs w:val="32"/>
        </w:rPr>
        <w:t xml:space="preserve"> (Notion de trafic / h</w:t>
      </w:r>
      <w:r w:rsidR="00E52186">
        <w:rPr>
          <w:szCs w:val="32"/>
        </w:rPr>
        <w:t>eure</w:t>
      </w:r>
      <w:r w:rsidR="0098398C">
        <w:rPr>
          <w:szCs w:val="32"/>
        </w:rPr>
        <w:t xml:space="preserve">, notion de </w:t>
      </w:r>
      <w:r w:rsidR="00E52186">
        <w:rPr>
          <w:szCs w:val="32"/>
        </w:rPr>
        <w:t>trafic</w:t>
      </w:r>
      <w:r w:rsidR="0098398C">
        <w:rPr>
          <w:szCs w:val="32"/>
        </w:rPr>
        <w:t xml:space="preserve"> / jour de semaine).</w:t>
      </w:r>
      <w:r w:rsidR="00EA6813" w:rsidRPr="00EA6813">
        <w:rPr>
          <w:rFonts w:ascii="CenturySchL-Roma" w:hAnsi="CenturySchL-Roma" w:cs="CenturySchL-Roma"/>
          <w:color w:val="000000" w:themeColor="text1"/>
        </w:rPr>
        <w:t xml:space="preserve"> </w:t>
      </w:r>
    </w:p>
    <w:p w14:paraId="0A00CC7B" w14:textId="0F0114B1" w:rsidR="004477E5" w:rsidRDefault="00EA6813" w:rsidP="004477E5">
      <w:pPr>
        <w:jc w:val="both"/>
        <w:rPr>
          <w:szCs w:val="32"/>
        </w:rPr>
      </w:pPr>
      <w:r>
        <w:rPr>
          <w:rFonts w:ascii="CenturySchL-Roma" w:hAnsi="CenturySchL-Roma" w:cs="CenturySchL-Roma"/>
          <w:color w:val="000000" w:themeColor="text1"/>
        </w:rPr>
        <w:t>On pourrait penser à des aménage</w:t>
      </w:r>
      <w:r w:rsidR="00E52186">
        <w:rPr>
          <w:rFonts w:ascii="CenturySchL-Roma" w:hAnsi="CenturySchL-Roma" w:cs="CenturySchL-Roma"/>
          <w:color w:val="000000" w:themeColor="text1"/>
        </w:rPr>
        <w:t xml:space="preserve">ments en fonction des analyses : </w:t>
      </w:r>
      <w:r>
        <w:rPr>
          <w:rFonts w:ascii="CenturySchL-Roma" w:hAnsi="CenturySchL-Roma" w:cs="CenturySchL-Roma"/>
          <w:color w:val="000000" w:themeColor="text1"/>
        </w:rPr>
        <w:t xml:space="preserve">Plus de taxi autour des zones populaires pour une certaine heure ou un certain jour. Moins de taxis autour des zones ‘creuses’ pour une certaine heure / jour. Cela permettrait de réguler le </w:t>
      </w:r>
      <w:r w:rsidR="00E52186">
        <w:rPr>
          <w:rFonts w:ascii="CenturySchL-Roma" w:hAnsi="CenturySchL-Roma" w:cs="CenturySchL-Roma"/>
          <w:color w:val="000000" w:themeColor="text1"/>
        </w:rPr>
        <w:t>trafic</w:t>
      </w:r>
      <w:r>
        <w:rPr>
          <w:rFonts w:ascii="CenturySchL-Roma" w:hAnsi="CenturySchL-Roma" w:cs="CenturySchL-Roma"/>
          <w:color w:val="000000" w:themeColor="text1"/>
        </w:rPr>
        <w:t xml:space="preserve"> des taxis en limitant les attentes des clients et en réduisant les distances parcourues sans clients.</w:t>
      </w:r>
    </w:p>
    <w:p w14:paraId="6E3CFC18" w14:textId="00C43D64" w:rsidR="00AE7305" w:rsidRPr="00C53A73" w:rsidRDefault="004A6D47">
      <w:pPr>
        <w:rPr>
          <w:szCs w:val="32"/>
        </w:rPr>
      </w:pPr>
      <w:r>
        <w:rPr>
          <w:noProof/>
          <w:szCs w:val="32"/>
          <w:lang w:eastAsia="fr-FR"/>
        </w:rPr>
        <w:drawing>
          <wp:anchor distT="0" distB="0" distL="114300" distR="114300" simplePos="0" relativeHeight="251661312" behindDoc="0" locked="0" layoutInCell="1" allowOverlap="1" wp14:anchorId="7F82B610" wp14:editId="4E3F5FB7">
            <wp:simplePos x="0" y="0"/>
            <wp:positionH relativeFrom="column">
              <wp:posOffset>1996057</wp:posOffset>
            </wp:positionH>
            <wp:positionV relativeFrom="paragraph">
              <wp:posOffset>81915</wp:posOffset>
            </wp:positionV>
            <wp:extent cx="1959610" cy="1313180"/>
            <wp:effectExtent l="0" t="0" r="0" b="762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e-cass-byo.png"/>
                    <pic:cNvPicPr/>
                  </pic:nvPicPr>
                  <pic:blipFill>
                    <a:blip r:embed="rId11">
                      <a:extLst>
                        <a:ext uri="{28A0092B-C50C-407E-A947-70E740481C1C}">
                          <a14:useLocalDpi xmlns:a14="http://schemas.microsoft.com/office/drawing/2010/main" val="0"/>
                        </a:ext>
                      </a:extLst>
                    </a:blip>
                    <a:stretch>
                      <a:fillRect/>
                    </a:stretch>
                  </pic:blipFill>
                  <pic:spPr>
                    <a:xfrm>
                      <a:off x="0" y="0"/>
                      <a:ext cx="1959610" cy="1313180"/>
                    </a:xfrm>
                    <a:prstGeom prst="rect">
                      <a:avLst/>
                    </a:prstGeom>
                  </pic:spPr>
                </pic:pic>
              </a:graphicData>
            </a:graphic>
            <wp14:sizeRelH relativeFrom="page">
              <wp14:pctWidth>0</wp14:pctWidth>
            </wp14:sizeRelH>
            <wp14:sizeRelV relativeFrom="page">
              <wp14:pctHeight>0</wp14:pctHeight>
            </wp14:sizeRelV>
          </wp:anchor>
        </w:drawing>
      </w:r>
    </w:p>
    <w:p w14:paraId="0E84B9FE" w14:textId="7C205E07" w:rsidR="00AE7305" w:rsidRPr="00C53A73" w:rsidRDefault="00AE7305">
      <w:pPr>
        <w:rPr>
          <w:rFonts w:asciiTheme="majorHAnsi" w:eastAsiaTheme="majorEastAsia" w:hAnsiTheme="majorHAnsi" w:cstheme="majorBidi"/>
          <w:color w:val="1F4E79" w:themeColor="accent1" w:themeShade="80"/>
          <w:sz w:val="36"/>
          <w:szCs w:val="32"/>
        </w:rPr>
      </w:pPr>
    </w:p>
    <w:p w14:paraId="0A93F57E" w14:textId="77777777" w:rsidR="00E278C4" w:rsidRDefault="00E278C4" w:rsidP="004D3C71">
      <w:pPr>
        <w:jc w:val="both"/>
        <w:rPr>
          <w:rFonts w:ascii="CenturySchL-Roma" w:hAnsi="CenturySchL-Roma" w:cs="CenturySchL-Roma"/>
          <w:color w:val="C00000"/>
          <w:u w:val="single"/>
        </w:rPr>
      </w:pPr>
    </w:p>
    <w:p w14:paraId="213F6FD3" w14:textId="13C752C1" w:rsidR="004A6D47" w:rsidRDefault="004A6D47">
      <w:pPr>
        <w:rPr>
          <w:rFonts w:ascii="CenturySchL-Roma" w:hAnsi="CenturySchL-Roma" w:cs="CenturySchL-Roma"/>
          <w:color w:val="C00000"/>
          <w:u w:val="single"/>
        </w:rPr>
      </w:pPr>
    </w:p>
    <w:p w14:paraId="093E8FD2" w14:textId="77777777" w:rsidR="00EA6813" w:rsidRDefault="00EA6813">
      <w:pPr>
        <w:rPr>
          <w:rFonts w:asciiTheme="majorHAnsi" w:eastAsiaTheme="majorEastAsia" w:hAnsiTheme="majorHAnsi" w:cstheme="majorBidi"/>
          <w:color w:val="2E74B5" w:themeColor="accent1" w:themeShade="BF"/>
          <w:sz w:val="32"/>
          <w:szCs w:val="32"/>
        </w:rPr>
      </w:pPr>
      <w:r>
        <w:br w:type="page"/>
      </w:r>
    </w:p>
    <w:p w14:paraId="4A9DD090" w14:textId="17E3624B" w:rsidR="004A6D47" w:rsidRDefault="004A6D47" w:rsidP="004A6D47">
      <w:pPr>
        <w:pStyle w:val="Titre2"/>
      </w:pPr>
      <w:r>
        <w:lastRenderedPageBreak/>
        <w:t>Trip by destination area</w:t>
      </w:r>
    </w:p>
    <w:p w14:paraId="23570CB1" w14:textId="7A8A96F5" w:rsidR="004A6D47" w:rsidRPr="004A6D47" w:rsidRDefault="00E35750" w:rsidP="004A6D47">
      <w:r>
        <w:pict w14:anchorId="00DEB321">
          <v:rect id="_x0000_i1031" style="width:0;height:1.5pt" o:hralign="center" o:hrstd="t" o:hr="t" fillcolor="#aaa" stroked="f"/>
        </w:pict>
      </w:r>
    </w:p>
    <w:p w14:paraId="0B78E102" w14:textId="43E732F4" w:rsidR="00E278C4" w:rsidRDefault="003F5E6C" w:rsidP="004D3C71">
      <w:pPr>
        <w:jc w:val="both"/>
        <w:rPr>
          <w:rFonts w:ascii="CenturySchL-Roma" w:hAnsi="CenturySchL-Roma" w:cs="CenturySchL-Roma"/>
          <w:color w:val="000000" w:themeColor="text1"/>
        </w:rPr>
      </w:pPr>
      <w:r>
        <w:rPr>
          <w:rFonts w:ascii="CenturySchL-Roma" w:hAnsi="CenturySchL-Roma" w:cs="CenturySchL-Roma"/>
          <w:color w:val="000000" w:themeColor="text1"/>
        </w:rPr>
        <w:t>Ici, le raisonnement est le même que pour la table précédente. La partition est faîte sur les relevés GPS de la destination.</w:t>
      </w:r>
      <w:r w:rsidR="0098398C">
        <w:rPr>
          <w:rFonts w:ascii="CenturySchL-Roma" w:hAnsi="CenturySchL-Roma" w:cs="CenturySchL-Roma"/>
          <w:color w:val="000000" w:themeColor="text1"/>
        </w:rPr>
        <w:t xml:space="preserve"> </w:t>
      </w:r>
      <w:r w:rsidR="00EA6813">
        <w:rPr>
          <w:rFonts w:ascii="CenturySchL-Roma" w:hAnsi="CenturySchL-Roma" w:cs="CenturySchL-Roma"/>
          <w:color w:val="000000" w:themeColor="text1"/>
        </w:rPr>
        <w:t>La notion de distance parcourue est ici encore plus intéressante.</w:t>
      </w:r>
    </w:p>
    <w:p w14:paraId="179A9827" w14:textId="3BA367E7" w:rsidR="00EA6813" w:rsidRPr="00C53A73" w:rsidRDefault="00EA6813" w:rsidP="00EA6813">
      <w:pPr>
        <w:jc w:val="both"/>
        <w:rPr>
          <w:szCs w:val="32"/>
        </w:rPr>
      </w:pPr>
      <w:r>
        <w:rPr>
          <w:szCs w:val="32"/>
        </w:rPr>
        <w:t xml:space="preserve">Prenons par exemple les résultats d’une analyse factice des données de cette table qui montrerait une distance moyenne parcourue beaucoup plus élevé pour les trajets arrivant dans une zone (pavé particulier) à une certaine heure de la journée (prenons </w:t>
      </w:r>
      <w:r w:rsidR="00755A78">
        <w:rPr>
          <w:szCs w:val="32"/>
        </w:rPr>
        <w:t xml:space="preserve">par exemple, </w:t>
      </w:r>
      <w:r>
        <w:rPr>
          <w:szCs w:val="32"/>
        </w:rPr>
        <w:t>19h</w:t>
      </w:r>
      <w:r w:rsidR="00DD4B55">
        <w:rPr>
          <w:szCs w:val="32"/>
        </w:rPr>
        <w:t xml:space="preserve"> le vendredi</w:t>
      </w:r>
      <w:r>
        <w:rPr>
          <w:szCs w:val="32"/>
        </w:rPr>
        <w:t xml:space="preserve"> : retour des travailleurs du centre-ville dans leur maison en périphérie). Il serait pertinent, alors, </w:t>
      </w:r>
      <w:r w:rsidR="0010217D">
        <w:rPr>
          <w:szCs w:val="32"/>
        </w:rPr>
        <w:t xml:space="preserve">que la compagnie de taxi cherche des réductions </w:t>
      </w:r>
      <w:r>
        <w:rPr>
          <w:szCs w:val="32"/>
        </w:rPr>
        <w:t>pour 1</w:t>
      </w:r>
      <w:r w:rsidR="00755A78">
        <w:rPr>
          <w:szCs w:val="32"/>
        </w:rPr>
        <w:t>9</w:t>
      </w:r>
      <w:r>
        <w:rPr>
          <w:szCs w:val="32"/>
        </w:rPr>
        <w:t>h</w:t>
      </w:r>
      <w:r w:rsidR="00755A78">
        <w:rPr>
          <w:szCs w:val="32"/>
        </w:rPr>
        <w:t xml:space="preserve"> le vendredi</w:t>
      </w:r>
      <w:r>
        <w:rPr>
          <w:szCs w:val="32"/>
        </w:rPr>
        <w:t xml:space="preserve">, </w:t>
      </w:r>
      <w:r w:rsidR="0010217D">
        <w:rPr>
          <w:szCs w:val="32"/>
        </w:rPr>
        <w:t xml:space="preserve">sur </w:t>
      </w:r>
      <w:r>
        <w:rPr>
          <w:szCs w:val="32"/>
        </w:rPr>
        <w:t>les prix d’essence / de maintenance dans les stations/garages proche de ces zones afin que les voitures puissent être remis</w:t>
      </w:r>
      <w:r w:rsidR="00D7160E">
        <w:rPr>
          <w:szCs w:val="32"/>
        </w:rPr>
        <w:t>es</w:t>
      </w:r>
      <w:r>
        <w:rPr>
          <w:szCs w:val="32"/>
        </w:rPr>
        <w:t xml:space="preserve"> en état après leur long trajet. </w:t>
      </w:r>
    </w:p>
    <w:p w14:paraId="05450541" w14:textId="2AB5D3BA" w:rsidR="00EA6813" w:rsidRPr="003F5E6C" w:rsidRDefault="0010217D" w:rsidP="004D3C71">
      <w:pPr>
        <w:jc w:val="both"/>
        <w:rPr>
          <w:rFonts w:ascii="CenturySchL-Roma" w:hAnsi="CenturySchL-Roma" w:cs="CenturySchL-Roma"/>
          <w:color w:val="000000" w:themeColor="text1"/>
        </w:rPr>
      </w:pPr>
      <w:r>
        <w:rPr>
          <w:rFonts w:ascii="CenturySchL-Roma" w:hAnsi="CenturySchL-Roma" w:cs="CenturySchL-Roma"/>
          <w:noProof/>
          <w:color w:val="000000" w:themeColor="text1"/>
          <w:lang w:eastAsia="fr-FR"/>
        </w:rPr>
        <w:drawing>
          <wp:anchor distT="0" distB="0" distL="114300" distR="114300" simplePos="0" relativeHeight="251662336" behindDoc="1" locked="0" layoutInCell="1" allowOverlap="1" wp14:anchorId="765AE7B6" wp14:editId="1DC625C0">
            <wp:simplePos x="0" y="0"/>
            <wp:positionH relativeFrom="column">
              <wp:posOffset>1897448</wp:posOffset>
            </wp:positionH>
            <wp:positionV relativeFrom="paragraph">
              <wp:posOffset>189230</wp:posOffset>
            </wp:positionV>
            <wp:extent cx="1942580" cy="1302478"/>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e-cass-byd.png"/>
                    <pic:cNvPicPr/>
                  </pic:nvPicPr>
                  <pic:blipFill>
                    <a:blip r:embed="rId12">
                      <a:extLst>
                        <a:ext uri="{28A0092B-C50C-407E-A947-70E740481C1C}">
                          <a14:useLocalDpi xmlns:a14="http://schemas.microsoft.com/office/drawing/2010/main" val="0"/>
                        </a:ext>
                      </a:extLst>
                    </a:blip>
                    <a:stretch>
                      <a:fillRect/>
                    </a:stretch>
                  </pic:blipFill>
                  <pic:spPr>
                    <a:xfrm>
                      <a:off x="0" y="0"/>
                      <a:ext cx="1942580" cy="1302478"/>
                    </a:xfrm>
                    <a:prstGeom prst="rect">
                      <a:avLst/>
                    </a:prstGeom>
                  </pic:spPr>
                </pic:pic>
              </a:graphicData>
            </a:graphic>
            <wp14:sizeRelH relativeFrom="page">
              <wp14:pctWidth>0</wp14:pctWidth>
            </wp14:sizeRelH>
            <wp14:sizeRelV relativeFrom="page">
              <wp14:pctHeight>0</wp14:pctHeight>
            </wp14:sizeRelV>
          </wp:anchor>
        </w:drawing>
      </w:r>
    </w:p>
    <w:p w14:paraId="375CD03C" w14:textId="6FFBD20B" w:rsidR="00E278C4" w:rsidRDefault="00E278C4" w:rsidP="004D3C71">
      <w:pPr>
        <w:jc w:val="both"/>
        <w:rPr>
          <w:rFonts w:ascii="CenturySchL-Roma" w:hAnsi="CenturySchL-Roma" w:cs="CenturySchL-Roma"/>
          <w:color w:val="C00000"/>
          <w:u w:val="single"/>
        </w:rPr>
      </w:pPr>
    </w:p>
    <w:p w14:paraId="14BB174B" w14:textId="34995BE8" w:rsidR="0098398C" w:rsidRDefault="0098398C" w:rsidP="004D3C71">
      <w:pPr>
        <w:jc w:val="both"/>
        <w:rPr>
          <w:rFonts w:ascii="CenturySchL-Roma" w:hAnsi="CenturySchL-Roma" w:cs="CenturySchL-Roma"/>
          <w:color w:val="C00000"/>
          <w:u w:val="single"/>
        </w:rPr>
      </w:pPr>
    </w:p>
    <w:p w14:paraId="68794FD7" w14:textId="77777777" w:rsidR="0098398C" w:rsidRDefault="0098398C" w:rsidP="004D3C71">
      <w:pPr>
        <w:jc w:val="both"/>
        <w:rPr>
          <w:rFonts w:ascii="CenturySchL-Roma" w:hAnsi="CenturySchL-Roma" w:cs="CenturySchL-Roma"/>
          <w:color w:val="C00000"/>
          <w:u w:val="single"/>
        </w:rPr>
      </w:pPr>
    </w:p>
    <w:p w14:paraId="10F8E2C5" w14:textId="77777777" w:rsidR="0098398C" w:rsidRDefault="0098398C" w:rsidP="004D3C71">
      <w:pPr>
        <w:jc w:val="both"/>
        <w:rPr>
          <w:rFonts w:ascii="CenturySchL-Roma" w:hAnsi="CenturySchL-Roma" w:cs="CenturySchL-Roma"/>
          <w:color w:val="C00000"/>
          <w:u w:val="single"/>
        </w:rPr>
      </w:pPr>
    </w:p>
    <w:p w14:paraId="3720561D" w14:textId="77777777" w:rsidR="0098398C" w:rsidRDefault="0098398C" w:rsidP="004D3C71">
      <w:pPr>
        <w:jc w:val="both"/>
        <w:rPr>
          <w:rFonts w:ascii="CenturySchL-Roma" w:hAnsi="CenturySchL-Roma" w:cs="CenturySchL-Roma"/>
          <w:color w:val="C00000"/>
          <w:u w:val="single"/>
        </w:rPr>
      </w:pPr>
    </w:p>
    <w:p w14:paraId="3C980566" w14:textId="77777777" w:rsidR="00755A78" w:rsidRDefault="00755A78" w:rsidP="004D3C71">
      <w:pPr>
        <w:jc w:val="both"/>
        <w:rPr>
          <w:rFonts w:ascii="CenturySchL-Roma" w:hAnsi="CenturySchL-Roma" w:cs="CenturySchL-Roma"/>
          <w:color w:val="C00000"/>
          <w:u w:val="single"/>
        </w:rPr>
      </w:pPr>
    </w:p>
    <w:p w14:paraId="6E94795D" w14:textId="42DA51FC" w:rsidR="0098398C" w:rsidRDefault="00755A78" w:rsidP="00755A78">
      <w:pPr>
        <w:pStyle w:val="Titre2"/>
        <w:rPr>
          <w:lang w:val="en-US"/>
        </w:rPr>
      </w:pPr>
      <w:r w:rsidRPr="00755A78">
        <w:rPr>
          <w:lang w:val="en-US"/>
        </w:rPr>
        <w:t>Trip by origin and destination areas</w:t>
      </w:r>
    </w:p>
    <w:p w14:paraId="4C881147" w14:textId="7F400477" w:rsidR="00755A78" w:rsidRPr="00755A78" w:rsidRDefault="00E35750" w:rsidP="00755A78">
      <w:pPr>
        <w:rPr>
          <w:lang w:val="en-US"/>
        </w:rPr>
      </w:pPr>
      <w:r>
        <w:pict w14:anchorId="7FF89A2F">
          <v:rect id="_x0000_i1032" style="width:0;height:1.5pt" o:hralign="center" o:hrstd="t" o:hr="t" fillcolor="#aaa" stroked="f"/>
        </w:pict>
      </w:r>
    </w:p>
    <w:p w14:paraId="43E241B3" w14:textId="59FF3F26" w:rsidR="00F97B04" w:rsidRDefault="00F97B04" w:rsidP="00F97B04">
      <w:pPr>
        <w:jc w:val="both"/>
      </w:pPr>
      <w:r w:rsidRPr="00F97B04">
        <w:t xml:space="preserve">Cette dernière table </w:t>
      </w:r>
      <w:r>
        <w:t xml:space="preserve">proposera une partition en 4 dimensions, sur </w:t>
      </w:r>
      <w:r w:rsidRPr="00F97B04">
        <w:rPr>
          <w:b/>
        </w:rPr>
        <w:t>l’origine</w:t>
      </w:r>
      <w:r>
        <w:t xml:space="preserve"> et la </w:t>
      </w:r>
      <w:r w:rsidRPr="00F97B04">
        <w:rPr>
          <w:b/>
        </w:rPr>
        <w:t>destination</w:t>
      </w:r>
      <w:r>
        <w:t xml:space="preserve"> des trajets enregistrés. On retrouvera à nouveau un clustering par </w:t>
      </w:r>
      <w:r w:rsidRPr="00F97B04">
        <w:rPr>
          <w:b/>
        </w:rPr>
        <w:t>dayOfWeek</w:t>
      </w:r>
      <w:r>
        <w:t xml:space="preserve">, par </w:t>
      </w:r>
      <w:r w:rsidRPr="00F97B04">
        <w:rPr>
          <w:b/>
        </w:rPr>
        <w:t>heure</w:t>
      </w:r>
      <w:r>
        <w:t xml:space="preserve"> et par </w:t>
      </w:r>
      <w:r w:rsidRPr="00F97B04">
        <w:rPr>
          <w:b/>
        </w:rPr>
        <w:t>trip</w:t>
      </w:r>
      <w:r>
        <w:t>.</w:t>
      </w:r>
    </w:p>
    <w:p w14:paraId="2BCF180C" w14:textId="3263ADA7" w:rsidR="00755A78" w:rsidRDefault="00F97B04" w:rsidP="00F97B04">
      <w:pPr>
        <w:jc w:val="both"/>
      </w:pPr>
      <w:r>
        <w:t xml:space="preserve">Cette table </w:t>
      </w:r>
      <w:r w:rsidRPr="00F97B04">
        <w:t>per</w:t>
      </w:r>
      <w:r>
        <w:t>mettra essentiellement d</w:t>
      </w:r>
      <w:r w:rsidRPr="00F97B04">
        <w:t xml:space="preserve">es requêtes </w:t>
      </w:r>
      <w:r>
        <w:t>liées à des algorithmes de Machine Learning. Nous détaillerons cette méthode plus en profondeur dans la troisième partie.</w:t>
      </w:r>
    </w:p>
    <w:p w14:paraId="5548EA38" w14:textId="77777777" w:rsidR="006D10C4" w:rsidRDefault="006D10C4" w:rsidP="00F97B04">
      <w:pPr>
        <w:jc w:val="both"/>
      </w:pPr>
    </w:p>
    <w:p w14:paraId="1351562D" w14:textId="4E5B61B6" w:rsidR="00F97B04" w:rsidRDefault="00F97B04" w:rsidP="00F97B04">
      <w:pPr>
        <w:jc w:val="center"/>
      </w:pPr>
      <w:r>
        <w:rPr>
          <w:noProof/>
          <w:lang w:eastAsia="fr-FR"/>
        </w:rPr>
        <w:drawing>
          <wp:inline distT="0" distB="0" distL="0" distR="0" wp14:anchorId="22C06CD8" wp14:editId="60BA2C96">
            <wp:extent cx="2605874" cy="1636747"/>
            <wp:effectExtent l="0" t="0" r="1079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e-cass-byod.png"/>
                    <pic:cNvPicPr/>
                  </pic:nvPicPr>
                  <pic:blipFill>
                    <a:blip r:embed="rId13">
                      <a:extLst>
                        <a:ext uri="{28A0092B-C50C-407E-A947-70E740481C1C}">
                          <a14:useLocalDpi xmlns:a14="http://schemas.microsoft.com/office/drawing/2010/main" val="0"/>
                        </a:ext>
                      </a:extLst>
                    </a:blip>
                    <a:stretch>
                      <a:fillRect/>
                    </a:stretch>
                  </pic:blipFill>
                  <pic:spPr>
                    <a:xfrm>
                      <a:off x="0" y="0"/>
                      <a:ext cx="2622197" cy="1646999"/>
                    </a:xfrm>
                    <a:prstGeom prst="rect">
                      <a:avLst/>
                    </a:prstGeom>
                  </pic:spPr>
                </pic:pic>
              </a:graphicData>
            </a:graphic>
          </wp:inline>
        </w:drawing>
      </w:r>
    </w:p>
    <w:p w14:paraId="55A303B2" w14:textId="77777777" w:rsidR="00F97B04" w:rsidRDefault="00F97B04" w:rsidP="00F97B04">
      <w:pPr>
        <w:jc w:val="center"/>
      </w:pPr>
    </w:p>
    <w:p w14:paraId="4F688B02" w14:textId="78A9B466" w:rsidR="00F97B04" w:rsidRDefault="00F97B04">
      <w:r>
        <w:br w:type="page"/>
      </w:r>
    </w:p>
    <w:p w14:paraId="217AA3BE" w14:textId="0F5EEBBE" w:rsidR="00F97B04" w:rsidRDefault="00F97B04" w:rsidP="00F97B04">
      <w:pPr>
        <w:pStyle w:val="Titre1"/>
      </w:pPr>
      <w:r>
        <w:lastRenderedPageBreak/>
        <w:t>III.</w:t>
      </w:r>
      <w:r w:rsidR="00D900D6">
        <w:t xml:space="preserve"> Apprentissage de</w:t>
      </w:r>
      <w:r w:rsidR="00FE07B1">
        <w:t xml:space="preserve"> trajets | kmeans</w:t>
      </w:r>
    </w:p>
    <w:p w14:paraId="6F367F2F" w14:textId="3E0C0677" w:rsidR="00FE07B1" w:rsidRPr="00FE07B1" w:rsidRDefault="00E35750" w:rsidP="00FE07B1">
      <w:r>
        <w:pict w14:anchorId="00E721E5">
          <v:rect id="_x0000_i1033" style="width:0;height:1.5pt" o:hralign="center" o:hrstd="t" o:hr="t" fillcolor="#aaa" stroked="f"/>
        </w:pict>
      </w:r>
    </w:p>
    <w:p w14:paraId="5100D507" w14:textId="06D5CAB5" w:rsidR="0098398C" w:rsidRDefault="00FE07B1" w:rsidP="004D3C71">
      <w:pPr>
        <w:jc w:val="both"/>
        <w:rPr>
          <w:rFonts w:ascii="CenturySchL-Roma" w:hAnsi="CenturySchL-Roma" w:cs="CenturySchL-Roma"/>
          <w:color w:val="000000" w:themeColor="text1"/>
        </w:rPr>
      </w:pPr>
      <w:r>
        <w:rPr>
          <w:rFonts w:ascii="CenturySchL-Roma" w:hAnsi="CenturySchL-Roma" w:cs="CenturySchL-Roma"/>
          <w:color w:val="000000" w:themeColor="text1"/>
        </w:rPr>
        <w:t>Nous avons trouvé intéressant de chercher à tirer des modèles globaux de nos trajectoires enregistré</w:t>
      </w:r>
      <w:r w:rsidR="00D7160E">
        <w:rPr>
          <w:rFonts w:ascii="CenturySchL-Roma" w:hAnsi="CenturySchL-Roma" w:cs="CenturySchL-Roma"/>
          <w:color w:val="000000" w:themeColor="text1"/>
        </w:rPr>
        <w:t>e</w:t>
      </w:r>
      <w:r>
        <w:rPr>
          <w:rFonts w:ascii="CenturySchL-Roma" w:hAnsi="CenturySchL-Roma" w:cs="CenturySchL-Roma"/>
          <w:color w:val="000000" w:themeColor="text1"/>
        </w:rPr>
        <w:t>s. En effet, le fait de connaître les informations d’origine et de destination (en coordonnées GPS) permet à des algorithmes de clustering d’extraire des clusters de nos données et, ainsi, proposer les K trajets moye</w:t>
      </w:r>
      <w:r w:rsidR="00D900D6">
        <w:rPr>
          <w:rFonts w:ascii="CenturySchL-Roma" w:hAnsi="CenturySchL-Roma" w:cs="CenturySchL-Roma"/>
          <w:color w:val="000000" w:themeColor="text1"/>
        </w:rPr>
        <w:t>ns que la compagnie enregistre.</w:t>
      </w:r>
    </w:p>
    <w:p w14:paraId="16D22F27" w14:textId="5AE088E0" w:rsidR="00D900D6" w:rsidRDefault="00D900D6" w:rsidP="004D3C71">
      <w:pPr>
        <w:jc w:val="both"/>
        <w:rPr>
          <w:rFonts w:ascii="CenturySchL-Roma" w:hAnsi="CenturySchL-Roma" w:cs="CenturySchL-Roma"/>
          <w:color w:val="000000" w:themeColor="text1"/>
        </w:rPr>
      </w:pPr>
      <w:r>
        <w:rPr>
          <w:rFonts w:ascii="CenturySchL-Roma" w:hAnsi="CenturySchL-Roma" w:cs="CenturySchL-Roma"/>
          <w:color w:val="000000" w:themeColor="text1"/>
        </w:rPr>
        <w:t>Nous avons choisi d’utiliser les kmeans (méthode des centres mobiles) car c’est un al</w:t>
      </w:r>
      <w:r w:rsidR="00D7160E">
        <w:rPr>
          <w:rFonts w:ascii="CenturySchL-Roma" w:hAnsi="CenturySchL-Roma" w:cs="CenturySchL-Roma"/>
          <w:color w:val="000000" w:themeColor="text1"/>
        </w:rPr>
        <w:t>gorithme qui peut être effectué</w:t>
      </w:r>
      <w:r>
        <w:rPr>
          <w:rFonts w:ascii="CenturySchL-Roma" w:hAnsi="CenturySchL-Roma" w:cs="CenturySchL-Roma"/>
          <w:color w:val="000000" w:themeColor="text1"/>
        </w:rPr>
        <w:t xml:space="preserve"> sur de gros volume</w:t>
      </w:r>
      <w:r w:rsidR="00D7160E">
        <w:rPr>
          <w:rFonts w:ascii="CenturySchL-Roma" w:hAnsi="CenturySchL-Roma" w:cs="CenturySchL-Roma"/>
          <w:color w:val="000000" w:themeColor="text1"/>
        </w:rPr>
        <w:t>s</w:t>
      </w:r>
      <w:r>
        <w:rPr>
          <w:rFonts w:ascii="CenturySchL-Roma" w:hAnsi="CenturySchL-Roma" w:cs="CenturySchL-Roma"/>
          <w:color w:val="000000" w:themeColor="text1"/>
        </w:rPr>
        <w:t xml:space="preserve"> de données et proposent des performances/conclusions intéressante</w:t>
      </w:r>
      <w:r w:rsidR="00D7160E">
        <w:rPr>
          <w:rFonts w:ascii="CenturySchL-Roma" w:hAnsi="CenturySchL-Roma" w:cs="CenturySchL-Roma"/>
          <w:color w:val="000000" w:themeColor="text1"/>
        </w:rPr>
        <w:t>s</w:t>
      </w:r>
      <w:r>
        <w:rPr>
          <w:rFonts w:ascii="CenturySchL-Roma" w:hAnsi="CenturySchL-Roma" w:cs="CenturySchL-Roma"/>
          <w:color w:val="000000" w:themeColor="text1"/>
        </w:rPr>
        <w:t xml:space="preserve">. Rappelons toutefois que la méthode des kmeans ne possède pas forcement d’optimum globaux, mais bien des optimums locaux : il n’y a pas unicité des solutions retournées. </w:t>
      </w:r>
      <w:r w:rsidR="00B457F0">
        <w:rPr>
          <w:rFonts w:ascii="CenturySchL-Roma" w:hAnsi="CenturySchL-Roma" w:cs="CenturySchL-Roma"/>
          <w:color w:val="000000" w:themeColor="text1"/>
        </w:rPr>
        <w:t xml:space="preserve"> </w:t>
      </w:r>
      <w:r>
        <w:rPr>
          <w:rFonts w:ascii="CenturySchL-Roma" w:hAnsi="CenturySchL-Roma" w:cs="CenturySchL-Roma"/>
          <w:color w:val="000000" w:themeColor="text1"/>
        </w:rPr>
        <w:t>Aussi, une bonne partition est dépendante du nombre de K (nombre de cluster recherché) choisi</w:t>
      </w:r>
      <w:r w:rsidR="00B457F0">
        <w:rPr>
          <w:rFonts w:ascii="CenturySchL-Roma" w:hAnsi="CenturySchL-Roma" w:cs="CenturySchL-Roma"/>
          <w:color w:val="000000" w:themeColor="text1"/>
        </w:rPr>
        <w:t>s</w:t>
      </w:r>
      <w:r>
        <w:rPr>
          <w:rFonts w:ascii="CenturySchL-Roma" w:hAnsi="CenturySchL-Roma" w:cs="CenturySchL-Roma"/>
          <w:color w:val="000000" w:themeColor="text1"/>
        </w:rPr>
        <w:t xml:space="preserve"> à l’initialisation. Nous prendrons donc deux valeurs différentes de K (4 et 7) afin de voir différents angles du modèle global retourné.</w:t>
      </w:r>
    </w:p>
    <w:p w14:paraId="22D6A6D9" w14:textId="13A67E1B" w:rsidR="00D900D6" w:rsidRDefault="00D900D6" w:rsidP="004D3C71">
      <w:pPr>
        <w:jc w:val="both"/>
        <w:rPr>
          <w:rFonts w:ascii="CenturySchL-Roma" w:hAnsi="CenturySchL-Roma" w:cs="CenturySchL-Roma"/>
          <w:color w:val="000000" w:themeColor="text1"/>
        </w:rPr>
      </w:pPr>
      <w:r>
        <w:rPr>
          <w:rFonts w:ascii="CenturySchL-Roma" w:hAnsi="CenturySchL-Roma" w:cs="CenturySchL-Roma"/>
          <w:color w:val="000000" w:themeColor="text1"/>
        </w:rPr>
        <w:t>L’algorithme des kmeans permet deux choses. L’une est de trouver des clusters et leur centroïd respectif, l’autre est l’attribution des différents points à tel ou tel cluster. Ici, nous ne chercherons qu’à connaître le modèle global (les centroïds des clusters obtenus) afin d’observer les trajets types.</w:t>
      </w:r>
    </w:p>
    <w:p w14:paraId="7DF3F90E" w14:textId="12852AD1" w:rsidR="00D900D6" w:rsidRDefault="00D11DCF" w:rsidP="004D3C71">
      <w:pPr>
        <w:jc w:val="both"/>
        <w:rPr>
          <w:rFonts w:ascii="CenturySchL-Roma" w:hAnsi="CenturySchL-Roma" w:cs="CenturySchL-Roma"/>
          <w:color w:val="000000" w:themeColor="text1"/>
        </w:rPr>
      </w:pPr>
      <w:r>
        <w:rPr>
          <w:rFonts w:ascii="CenturySchL-Roma" w:hAnsi="CenturySchL-Roma" w:cs="CenturySchL-Roma"/>
          <w:color w:val="000000" w:themeColor="text1"/>
        </w:rPr>
        <w:t>Rappelons</w:t>
      </w:r>
      <w:r w:rsidR="00D900D6">
        <w:rPr>
          <w:rFonts w:ascii="CenturySchL-Roma" w:hAnsi="CenturySchL-Roma" w:cs="CenturySchL-Roma"/>
          <w:color w:val="000000" w:themeColor="text1"/>
        </w:rPr>
        <w:t xml:space="preserve"> aussi qu’un trajet est défini au minimum par une origine et une destination, toutes deux définies par une longitude et une latitude. Nous utiliserons </w:t>
      </w:r>
      <w:r>
        <w:rPr>
          <w:rFonts w:ascii="CenturySchL-Roma" w:hAnsi="CenturySchL-Roma" w:cs="CenturySchL-Roma"/>
          <w:color w:val="000000" w:themeColor="text1"/>
        </w:rPr>
        <w:t xml:space="preserve">donc </w:t>
      </w:r>
      <w:r w:rsidR="00D900D6">
        <w:rPr>
          <w:rFonts w:ascii="CenturySchL-Roma" w:hAnsi="CenturySchL-Roma" w:cs="CenturySchL-Roma"/>
          <w:color w:val="000000" w:themeColor="text1"/>
        </w:rPr>
        <w:t xml:space="preserve">un kmeans sur un nuage à 4 dimensions pour chercher les similitudes et donc les clusters qui en ressortent. La table </w:t>
      </w:r>
      <w:r w:rsidR="00D900D6" w:rsidRPr="00D900D6">
        <w:rPr>
          <w:rFonts w:ascii="CenturySchL-Roma" w:hAnsi="CenturySchL-Roma" w:cs="CenturySchL-Roma"/>
          <w:b/>
          <w:color w:val="000000" w:themeColor="text1"/>
        </w:rPr>
        <w:t>trip_by_origin_and_destination</w:t>
      </w:r>
      <w:r w:rsidR="00D900D6">
        <w:rPr>
          <w:rFonts w:ascii="CenturySchL-Roma" w:hAnsi="CenturySchL-Roma" w:cs="CenturySchL-Roma"/>
          <w:color w:val="000000" w:themeColor="text1"/>
        </w:rPr>
        <w:t xml:space="preserve"> </w:t>
      </w:r>
      <w:r w:rsidR="000F2679">
        <w:rPr>
          <w:rFonts w:ascii="CenturySchL-Roma" w:hAnsi="CenturySchL-Roma" w:cs="CenturySchL-Roma"/>
          <w:color w:val="000000" w:themeColor="text1"/>
        </w:rPr>
        <w:t>contiendra</w:t>
      </w:r>
      <w:r>
        <w:rPr>
          <w:rFonts w:ascii="CenturySchL-Roma" w:hAnsi="CenturySchL-Roma" w:cs="CenturySchL-Roma"/>
          <w:color w:val="000000" w:themeColor="text1"/>
        </w:rPr>
        <w:t xml:space="preserve"> ces points en 4 dimensions (cf partie précédente).</w:t>
      </w:r>
    </w:p>
    <w:p w14:paraId="7D613C5D" w14:textId="77777777" w:rsidR="005822E2" w:rsidRDefault="005822E2" w:rsidP="004D3C71">
      <w:pPr>
        <w:jc w:val="both"/>
        <w:rPr>
          <w:rFonts w:ascii="CenturySchL-Roma" w:hAnsi="CenturySchL-Roma" w:cs="CenturySchL-Roma"/>
          <w:color w:val="000000" w:themeColor="text1"/>
        </w:rPr>
      </w:pPr>
    </w:p>
    <w:p w14:paraId="32489906" w14:textId="32F4C456" w:rsidR="00D11DCF" w:rsidRDefault="00D11DCF" w:rsidP="00D11DCF">
      <w:pPr>
        <w:pStyle w:val="Titre2"/>
      </w:pPr>
      <w:r>
        <w:t>Algorithme</w:t>
      </w:r>
    </w:p>
    <w:p w14:paraId="38604AA7" w14:textId="35020B01" w:rsidR="005822E2" w:rsidRDefault="005822E2" w:rsidP="004A3AED">
      <w:r>
        <w:pict w14:anchorId="61921D5A">
          <v:rect id="_x0000_i1034" style="width:0;height:1.5pt" o:hralign="center" o:hrstd="t" o:hr="t" fillcolor="#aaa" stroked="f"/>
        </w:pict>
      </w:r>
    </w:p>
    <w:p w14:paraId="26234AAE" w14:textId="393DFDFA" w:rsidR="00D11DCF" w:rsidRDefault="00D11DCF" w:rsidP="00D11DCF">
      <w:pPr>
        <w:jc w:val="both"/>
      </w:pPr>
      <w:r>
        <w:t xml:space="preserve">Voici, en pseudo code, la logique interne de mon algorithme k-means. Il ne parcourt qu’une seule fois </w:t>
      </w:r>
      <w:r w:rsidR="004A3AED">
        <w:t xml:space="preserve">la table et pour chaque point (ligne de la table), recalcule le centre le plus proche </w:t>
      </w:r>
      <w:r>
        <w:t>en se basant sur une distance euclidienne.</w:t>
      </w:r>
      <w:r w:rsidR="00B457F0">
        <w:t xml:space="preserve"> (cf k_means.py)</w:t>
      </w:r>
    </w:p>
    <w:p w14:paraId="6709763A" w14:textId="54E5A57F" w:rsidR="005109F0" w:rsidRDefault="005109F0" w:rsidP="00D11DCF">
      <w:pPr>
        <w:jc w:val="both"/>
      </w:pPr>
      <w:r>
        <w:t xml:space="preserve">On utilisera un vector avec les centroïds ck. </w:t>
      </w:r>
      <w:r w:rsidR="00E633EC">
        <w:t xml:space="preserve">Dans ce vector, </w:t>
      </w:r>
      <w:r w:rsidR="004A3AED">
        <w:t xml:space="preserve">on retrouvera </w:t>
      </w:r>
      <w:r w:rsidR="00E633EC">
        <w:t>la cardinalité et les coordonnées (olon,</w:t>
      </w:r>
      <w:r w:rsidR="000E4223">
        <w:t xml:space="preserve"> </w:t>
      </w:r>
      <w:r w:rsidR="00E633EC">
        <w:t>olat,</w:t>
      </w:r>
      <w:r w:rsidR="000E4223">
        <w:t xml:space="preserve"> </w:t>
      </w:r>
      <w:r w:rsidR="00E633EC">
        <w:t>dlon,</w:t>
      </w:r>
      <w:r w:rsidR="000E4223">
        <w:t xml:space="preserve"> </w:t>
      </w:r>
      <w:r w:rsidR="00E633EC">
        <w:t>dlat) du centroï</w:t>
      </w:r>
      <w:r w:rsidR="004A3AED">
        <w:t xml:space="preserve">d de chaque cluster k. </w:t>
      </w:r>
    </w:p>
    <w:p w14:paraId="1D31905F" w14:textId="67DD7100" w:rsidR="00D11DCF" w:rsidRPr="00D11DCF" w:rsidRDefault="00D11DCF" w:rsidP="00D11DCF">
      <w:pPr>
        <w:jc w:val="both"/>
      </w:pPr>
      <w:r>
        <w:rPr>
          <w:noProof/>
          <w:lang w:eastAsia="fr-FR"/>
        </w:rPr>
        <mc:AlternateContent>
          <mc:Choice Requires="wps">
            <w:drawing>
              <wp:anchor distT="0" distB="0" distL="114300" distR="114300" simplePos="0" relativeHeight="251663360" behindDoc="0" locked="0" layoutInCell="1" allowOverlap="1" wp14:anchorId="3545020A" wp14:editId="19546D23">
                <wp:simplePos x="0" y="0"/>
                <wp:positionH relativeFrom="column">
                  <wp:posOffset>408305</wp:posOffset>
                </wp:positionH>
                <wp:positionV relativeFrom="paragraph">
                  <wp:posOffset>116205</wp:posOffset>
                </wp:positionV>
                <wp:extent cx="5029200" cy="1487170"/>
                <wp:effectExtent l="0" t="0" r="25400" b="36830"/>
                <wp:wrapSquare wrapText="bothSides"/>
                <wp:docPr id="3" name="Zone de texte 3"/>
                <wp:cNvGraphicFramePr/>
                <a:graphic xmlns:a="http://schemas.openxmlformats.org/drawingml/2006/main">
                  <a:graphicData uri="http://schemas.microsoft.com/office/word/2010/wordprocessingShape">
                    <wps:wsp>
                      <wps:cNvSpPr txBox="1"/>
                      <wps:spPr>
                        <a:xfrm>
                          <a:off x="0" y="0"/>
                          <a:ext cx="5029200" cy="1487170"/>
                        </a:xfrm>
                        <a:prstGeom prst="rect">
                          <a:avLst/>
                        </a:prstGeom>
                        <a:ln/>
                      </wps:spPr>
                      <wps:style>
                        <a:lnRef idx="2">
                          <a:schemeClr val="dk1"/>
                        </a:lnRef>
                        <a:fillRef idx="1">
                          <a:schemeClr val="lt1"/>
                        </a:fillRef>
                        <a:effectRef idx="0">
                          <a:schemeClr val="dk1"/>
                        </a:effectRef>
                        <a:fontRef idx="minor">
                          <a:schemeClr val="dk1"/>
                        </a:fontRef>
                      </wps:style>
                      <wps:txbx>
                        <w:txbxContent>
                          <w:p w14:paraId="1A30E801" w14:textId="27E2DF08"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Random initialisation :</w:t>
                            </w:r>
                            <w:r w:rsidRPr="00D11DCF">
                              <w:rPr>
                                <w:rFonts w:ascii="Times New Roman" w:hAnsi="Times New Roman" w:cs="Times New Roman"/>
                                <w:lang w:val="en-US"/>
                              </w:rPr>
                              <w:t xml:space="preserve"> take 5 random po</w:t>
                            </w:r>
                            <w:r w:rsidRPr="00D11DCF">
                              <w:rPr>
                                <w:rFonts w:ascii="Times New Roman" w:hAnsi="Times New Roman" w:cs="Times New Roman"/>
                                <w:lang w:val="en-US"/>
                              </w:rPr>
                              <w:t>ints in whole table trip_by_o_and_d</w:t>
                            </w:r>
                          </w:p>
                          <w:p w14:paraId="1D066C66" w14:textId="44A906C5"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For each table’s row</w:t>
                            </w:r>
                            <w:r>
                              <w:rPr>
                                <w:rFonts w:ascii="Times New Roman" w:hAnsi="Times New Roman" w:cs="Times New Roman"/>
                                <w:lang w:val="en-US"/>
                              </w:rPr>
                              <w:t xml:space="preserve"> = </w:t>
                            </w:r>
                            <w:r w:rsidRPr="00D11DCF">
                              <w:rPr>
                                <w:rFonts w:ascii="Times New Roman" w:hAnsi="Times New Roman" w:cs="Times New Roman"/>
                                <w:lang w:val="en-US"/>
                              </w:rPr>
                              <w:t>(olon', olat', dlon', dlat')</w:t>
                            </w:r>
                            <w:r w:rsidRPr="00D11DCF">
                              <w:rPr>
                                <w:rFonts w:ascii="Times New Roman" w:hAnsi="Times New Roman" w:cs="Times New Roman"/>
                                <w:lang w:val="en-US"/>
                              </w:rPr>
                              <w:t xml:space="preserve">: </w:t>
                            </w:r>
                          </w:p>
                          <w:p w14:paraId="1A793B61" w14:textId="4050A175"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ab/>
                              <w:t xml:space="preserve">Find </w:t>
                            </w:r>
                            <w:r>
                              <w:rPr>
                                <w:rFonts w:ascii="Times New Roman" w:hAnsi="Times New Roman" w:cs="Times New Roman"/>
                                <w:lang w:val="en-US"/>
                              </w:rPr>
                              <w:t>min dist in</w:t>
                            </w:r>
                            <w:r w:rsidRPr="00D11DCF">
                              <w:rPr>
                                <w:rFonts w:ascii="Times New Roman" w:hAnsi="Times New Roman" w:cs="Times New Roman"/>
                                <w:lang w:val="en-US"/>
                              </w:rPr>
                              <w:t xml:space="preserve"> each dist(ck, row)</w:t>
                            </w:r>
                          </w:p>
                          <w:p w14:paraId="68F4E635" w14:textId="38BAC14B"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ab/>
                            </w:r>
                            <w:r w:rsidRPr="00D11DCF">
                              <w:rPr>
                                <w:rFonts w:ascii="Times New Roman" w:hAnsi="Times New Roman" w:cs="Times New Roman"/>
                                <w:lang w:val="en-US"/>
                              </w:rPr>
                              <w:tab/>
                              <w:t>Return k</w:t>
                            </w:r>
                          </w:p>
                          <w:p w14:paraId="6AB8D872" w14:textId="77777777" w:rsidR="00D11DCF" w:rsidRPr="00D11DCF" w:rsidRDefault="00D11DCF" w:rsidP="00D11DCF">
                            <w:pPr>
                              <w:rPr>
                                <w:lang w:val="en-US"/>
                              </w:rPr>
                            </w:pPr>
                            <w:r w:rsidRPr="00D11DCF">
                              <w:rPr>
                                <w:rFonts w:ascii="Times New Roman" w:hAnsi="Times New Roman" w:cs="Times New Roman"/>
                                <w:lang w:val="en-US"/>
                              </w:rPr>
                              <w:tab/>
                              <w:t xml:space="preserve">Update ck (centroid) with </w:t>
                            </w:r>
                            <w:r w:rsidRPr="00D11DCF">
                              <w:rPr>
                                <w:rFonts w:ascii="Times New Roman" w:hAnsi="Times New Roman" w:cs="Times New Roman"/>
                                <w:lang w:val="en-US"/>
                              </w:rPr>
                              <w:t>ck = ((nk*ck) + (olon', olat', dlon', dlat')) / (nk + 1</w:t>
                            </w:r>
                            <w:r w:rsidRPr="00D11DCF">
                              <w:rPr>
                                <w:lang w:val="en-US"/>
                              </w:rPr>
                              <w:t>)</w:t>
                            </w:r>
                          </w:p>
                          <w:p w14:paraId="4DD9D485" w14:textId="69C2A174" w:rsidR="00D11DCF" w:rsidRPr="00D11DCF" w:rsidRDefault="00D11DCF" w:rsidP="00D11DCF">
                            <w:pPr>
                              <w:rPr>
                                <w:lang w:val="en-US"/>
                              </w:rPr>
                            </w:pPr>
                          </w:p>
                          <w:p w14:paraId="77E82985" w14:textId="42F27015" w:rsidR="00D11DCF" w:rsidRPr="00D11DCF" w:rsidRDefault="00D11DCF" w:rsidP="00D11DCF">
                            <w:pPr>
                              <w:rPr>
                                <w:lang w:val="en-US"/>
                              </w:rPr>
                            </w:pPr>
                            <w:r w:rsidRPr="00D11DCF">
                              <w:rPr>
                                <w:lang w:val="en-US"/>
                              </w:rPr>
                              <w:tab/>
                              <w:t xml:space="preserve"># met à jour le center du clusters k avec </w:t>
                            </w:r>
                          </w:p>
                          <w:p w14:paraId="2AE6A82C" w14:textId="799422AE" w:rsidR="00D11DCF" w:rsidRDefault="00D11DCF" w:rsidP="00D11DCF">
                            <w:r w:rsidRPr="00D11DCF">
                              <w:rPr>
                                <w:lang w:val="en-US"/>
                              </w:rPr>
                              <w:tab/>
                            </w:r>
                            <w:r w:rsidRPr="00D11DCF">
                              <w:t># sauver l'information c</w:t>
                            </w:r>
                            <w:r>
                              <w:t>i,k dans list des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45020A" id="_x0000_t202" coordsize="21600,21600" o:spt="202" path="m0,0l0,21600,21600,21600,21600,0xe">
                <v:stroke joinstyle="miter"/>
                <v:path gradientshapeok="t" o:connecttype="rect"/>
              </v:shapetype>
              <v:shape id="Zone de texte 3" o:spid="_x0000_s1026" type="#_x0000_t202" style="position:absolute;left:0;text-align:left;margin-left:32.15pt;margin-top:9.15pt;width:396pt;height:117.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" fillcolor="white [3201]" strokecolor="black [3200]" strokeweight="1pt">
                <v:textbox>
                  <w:txbxContent>
                    <w:p w14:paraId="1A30E801" w14:textId="27E2DF08"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Random initialisation :</w:t>
                      </w:r>
                      <w:r w:rsidRPr="00D11DCF">
                        <w:rPr>
                          <w:rFonts w:ascii="Times New Roman" w:hAnsi="Times New Roman" w:cs="Times New Roman"/>
                          <w:lang w:val="en-US"/>
                        </w:rPr>
                        <w:t xml:space="preserve"> take 5 random po</w:t>
                      </w:r>
                      <w:r w:rsidRPr="00D11DCF">
                        <w:rPr>
                          <w:rFonts w:ascii="Times New Roman" w:hAnsi="Times New Roman" w:cs="Times New Roman"/>
                          <w:lang w:val="en-US"/>
                        </w:rPr>
                        <w:t>ints in whole table trip_by_o_and_d</w:t>
                      </w:r>
                    </w:p>
                    <w:p w14:paraId="1D066C66" w14:textId="44A906C5"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For each table’s row</w:t>
                      </w:r>
                      <w:r>
                        <w:rPr>
                          <w:rFonts w:ascii="Times New Roman" w:hAnsi="Times New Roman" w:cs="Times New Roman"/>
                          <w:lang w:val="en-US"/>
                        </w:rPr>
                        <w:t xml:space="preserve"> = </w:t>
                      </w:r>
                      <w:r w:rsidRPr="00D11DCF">
                        <w:rPr>
                          <w:rFonts w:ascii="Times New Roman" w:hAnsi="Times New Roman" w:cs="Times New Roman"/>
                          <w:lang w:val="en-US"/>
                        </w:rPr>
                        <w:t>(olon', olat', dlon', dlat')</w:t>
                      </w:r>
                      <w:r w:rsidRPr="00D11DCF">
                        <w:rPr>
                          <w:rFonts w:ascii="Times New Roman" w:hAnsi="Times New Roman" w:cs="Times New Roman"/>
                          <w:lang w:val="en-US"/>
                        </w:rPr>
                        <w:t xml:space="preserve">: </w:t>
                      </w:r>
                    </w:p>
                    <w:p w14:paraId="1A793B61" w14:textId="4050A175"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ab/>
                        <w:t xml:space="preserve">Find </w:t>
                      </w:r>
                      <w:r>
                        <w:rPr>
                          <w:rFonts w:ascii="Times New Roman" w:hAnsi="Times New Roman" w:cs="Times New Roman"/>
                          <w:lang w:val="en-US"/>
                        </w:rPr>
                        <w:t>min dist in</w:t>
                      </w:r>
                      <w:r w:rsidRPr="00D11DCF">
                        <w:rPr>
                          <w:rFonts w:ascii="Times New Roman" w:hAnsi="Times New Roman" w:cs="Times New Roman"/>
                          <w:lang w:val="en-US"/>
                        </w:rPr>
                        <w:t xml:space="preserve"> each dist(ck, row)</w:t>
                      </w:r>
                    </w:p>
                    <w:p w14:paraId="68F4E635" w14:textId="38BAC14B" w:rsidR="00D11DCF" w:rsidRPr="00D11DCF" w:rsidRDefault="00D11DCF" w:rsidP="00D11DCF">
                      <w:pPr>
                        <w:rPr>
                          <w:rFonts w:ascii="Times New Roman" w:hAnsi="Times New Roman" w:cs="Times New Roman"/>
                          <w:lang w:val="en-US"/>
                        </w:rPr>
                      </w:pPr>
                      <w:r w:rsidRPr="00D11DCF">
                        <w:rPr>
                          <w:rFonts w:ascii="Times New Roman" w:hAnsi="Times New Roman" w:cs="Times New Roman"/>
                          <w:lang w:val="en-US"/>
                        </w:rPr>
                        <w:tab/>
                      </w:r>
                      <w:r w:rsidRPr="00D11DCF">
                        <w:rPr>
                          <w:rFonts w:ascii="Times New Roman" w:hAnsi="Times New Roman" w:cs="Times New Roman"/>
                          <w:lang w:val="en-US"/>
                        </w:rPr>
                        <w:tab/>
                        <w:t>Return k</w:t>
                      </w:r>
                    </w:p>
                    <w:p w14:paraId="6AB8D872" w14:textId="77777777" w:rsidR="00D11DCF" w:rsidRPr="00D11DCF" w:rsidRDefault="00D11DCF" w:rsidP="00D11DCF">
                      <w:pPr>
                        <w:rPr>
                          <w:lang w:val="en-US"/>
                        </w:rPr>
                      </w:pPr>
                      <w:r w:rsidRPr="00D11DCF">
                        <w:rPr>
                          <w:rFonts w:ascii="Times New Roman" w:hAnsi="Times New Roman" w:cs="Times New Roman"/>
                          <w:lang w:val="en-US"/>
                        </w:rPr>
                        <w:tab/>
                        <w:t xml:space="preserve">Update ck (centroid) with </w:t>
                      </w:r>
                      <w:r w:rsidRPr="00D11DCF">
                        <w:rPr>
                          <w:rFonts w:ascii="Times New Roman" w:hAnsi="Times New Roman" w:cs="Times New Roman"/>
                          <w:lang w:val="en-US"/>
                        </w:rPr>
                        <w:t>ck = ((nk*ck) + (olon', olat', dlon', dlat')) / (nk + 1</w:t>
                      </w:r>
                      <w:r w:rsidRPr="00D11DCF">
                        <w:rPr>
                          <w:lang w:val="en-US"/>
                        </w:rPr>
                        <w:t>)</w:t>
                      </w:r>
                    </w:p>
                    <w:p w14:paraId="4DD9D485" w14:textId="69C2A174" w:rsidR="00D11DCF" w:rsidRPr="00D11DCF" w:rsidRDefault="00D11DCF" w:rsidP="00D11DCF">
                      <w:pPr>
                        <w:rPr>
                          <w:lang w:val="en-US"/>
                        </w:rPr>
                      </w:pPr>
                    </w:p>
                    <w:p w14:paraId="77E82985" w14:textId="42F27015" w:rsidR="00D11DCF" w:rsidRPr="00D11DCF" w:rsidRDefault="00D11DCF" w:rsidP="00D11DCF">
                      <w:pPr>
                        <w:rPr>
                          <w:lang w:val="en-US"/>
                        </w:rPr>
                      </w:pPr>
                      <w:r w:rsidRPr="00D11DCF">
                        <w:rPr>
                          <w:lang w:val="en-US"/>
                        </w:rPr>
                        <w:tab/>
                        <w:t xml:space="preserve"># met à jour le center du clusters k avec </w:t>
                      </w:r>
                    </w:p>
                    <w:p w14:paraId="2AE6A82C" w14:textId="799422AE" w:rsidR="00D11DCF" w:rsidRDefault="00D11DCF" w:rsidP="00D11DCF">
                      <w:r w:rsidRPr="00D11DCF">
                        <w:rPr>
                          <w:lang w:val="en-US"/>
                        </w:rPr>
                        <w:tab/>
                      </w:r>
                      <w:r w:rsidRPr="00D11DCF">
                        <w:t># sauver l'information c</w:t>
                      </w:r>
                      <w:r>
                        <w:t>i,k dans list des labels</w:t>
                      </w:r>
                    </w:p>
                  </w:txbxContent>
                </v:textbox>
                <w10:wrap type="square"/>
              </v:shape>
            </w:pict>
          </mc:Fallback>
        </mc:AlternateContent>
      </w:r>
    </w:p>
    <w:p w14:paraId="3C8517C8" w14:textId="77777777" w:rsidR="004A3AED" w:rsidRDefault="004A3AED">
      <w:pPr>
        <w:rPr>
          <w:rFonts w:ascii="CenturySchL-Roma" w:hAnsi="CenturySchL-Roma" w:cs="CenturySchL-Roma"/>
          <w:color w:val="C00000"/>
          <w:u w:val="single"/>
        </w:rPr>
      </w:pPr>
    </w:p>
    <w:p w14:paraId="58EE1598" w14:textId="77777777" w:rsidR="004A3AED" w:rsidRDefault="004A3AED">
      <w:pPr>
        <w:rPr>
          <w:rFonts w:ascii="CenturySchL-Roma" w:hAnsi="CenturySchL-Roma" w:cs="CenturySchL-Roma"/>
          <w:color w:val="C00000"/>
          <w:u w:val="single"/>
        </w:rPr>
      </w:pPr>
    </w:p>
    <w:p w14:paraId="40BF3C10" w14:textId="77777777" w:rsidR="004A3AED" w:rsidRDefault="004A3AED">
      <w:pPr>
        <w:rPr>
          <w:rFonts w:ascii="CenturySchL-Roma" w:hAnsi="CenturySchL-Roma" w:cs="CenturySchL-Roma"/>
          <w:color w:val="C00000"/>
          <w:u w:val="single"/>
        </w:rPr>
      </w:pPr>
    </w:p>
    <w:p w14:paraId="03701579" w14:textId="77777777" w:rsidR="004A3AED" w:rsidRDefault="004A3AED">
      <w:pPr>
        <w:rPr>
          <w:rFonts w:ascii="CenturySchL-Roma" w:hAnsi="CenturySchL-Roma" w:cs="CenturySchL-Roma"/>
          <w:color w:val="C00000"/>
          <w:u w:val="single"/>
        </w:rPr>
      </w:pPr>
    </w:p>
    <w:p w14:paraId="7DF46665" w14:textId="77777777" w:rsidR="004A3AED" w:rsidRDefault="004A3AED">
      <w:pPr>
        <w:rPr>
          <w:rFonts w:ascii="CenturySchL-Roma" w:hAnsi="CenturySchL-Roma" w:cs="CenturySchL-Roma"/>
          <w:color w:val="C00000"/>
          <w:u w:val="single"/>
        </w:rPr>
      </w:pPr>
    </w:p>
    <w:p w14:paraId="24092DAC" w14:textId="77777777" w:rsidR="004A3AED" w:rsidRDefault="004A3AED">
      <w:pPr>
        <w:rPr>
          <w:rFonts w:ascii="CenturySchL-Roma" w:hAnsi="CenturySchL-Roma" w:cs="CenturySchL-Roma"/>
          <w:color w:val="C00000"/>
          <w:u w:val="single"/>
        </w:rPr>
      </w:pPr>
    </w:p>
    <w:p w14:paraId="582C3860" w14:textId="77777777" w:rsidR="004A3AED" w:rsidRDefault="004A3AED">
      <w:pPr>
        <w:rPr>
          <w:rFonts w:ascii="CenturySchL-Roma" w:hAnsi="CenturySchL-Roma" w:cs="CenturySchL-Roma"/>
          <w:color w:val="C00000"/>
          <w:u w:val="single"/>
        </w:rPr>
      </w:pPr>
      <w:r>
        <w:rPr>
          <w:rFonts w:ascii="CenturySchL-Roma" w:hAnsi="CenturySchL-Roma" w:cs="CenturySchL-Roma"/>
          <w:color w:val="C00000"/>
          <w:u w:val="single"/>
        </w:rPr>
        <w:br w:type="page"/>
      </w:r>
    </w:p>
    <w:p w14:paraId="1F91DBB1" w14:textId="0DEE9AED" w:rsidR="004A3AED" w:rsidRDefault="004A3AED" w:rsidP="004A3AED">
      <w:pPr>
        <w:pStyle w:val="Titre2"/>
      </w:pPr>
      <w:r>
        <w:lastRenderedPageBreak/>
        <w:t>Résultats</w:t>
      </w:r>
    </w:p>
    <w:p w14:paraId="29A3D9FD" w14:textId="37CCA926" w:rsidR="004A3AED" w:rsidRPr="004A3AED" w:rsidRDefault="004A3AED" w:rsidP="004A3AED">
      <w:r>
        <w:pict w14:anchorId="49114D3B">
          <v:rect id="_x0000_i1035" style="width:0;height:1.5pt" o:hralign="center" o:hrstd="t" o:hr="t" fillcolor="#aaa" stroked="f"/>
        </w:pict>
      </w:r>
    </w:p>
    <w:p w14:paraId="197D77B7" w14:textId="30E30377" w:rsidR="004A3AED" w:rsidRDefault="004A3AED" w:rsidP="004A3AED">
      <w:pPr>
        <w:jc w:val="both"/>
      </w:pPr>
      <w:r>
        <w:t xml:space="preserve">Comme précisé plus haut, nous effectuerons, ici, deux partitions (k = 4 et k = 7). Pour visualiser le modèle obtenu (différents centroïds en 4 dimensions), nous utiliserons une API de visualisation sur une carte, ici celle de HERE </w:t>
      </w:r>
      <w:r w:rsidR="00D03929">
        <w:t>(</w:t>
      </w:r>
      <w:r w:rsidRPr="004A3AED">
        <w:t>https://developer.here.com/api-explorer/maps-js/v3.0/geoshapes/polyline-on-the-map</w:t>
      </w:r>
      <w:r w:rsidR="00D03929">
        <w:t>)</w:t>
      </w:r>
      <w:r>
        <w:t xml:space="preserve">. </w:t>
      </w:r>
    </w:p>
    <w:p w14:paraId="5E392F91" w14:textId="39D4A708" w:rsidR="004A3AED" w:rsidRDefault="004A3AED" w:rsidP="004A3AED">
      <w:pPr>
        <w:jc w:val="both"/>
      </w:pPr>
      <w:r>
        <w:t xml:space="preserve">Nous afficherons une polyline (trait coloré) entre l’origine et la destination des centroïds de chaque cluster. L’idée étant de voir les k trajets types. Nous ferons ici une capture d’écran du site html/javascript </w:t>
      </w:r>
      <w:r w:rsidR="00D03929">
        <w:t>implémenté</w:t>
      </w:r>
      <w:r>
        <w:t xml:space="preserve"> pour visualiser (le code est dans le répo github).</w:t>
      </w:r>
    </w:p>
    <w:p w14:paraId="2FE732E5" w14:textId="77777777" w:rsidR="00A556DA" w:rsidRDefault="00A556DA" w:rsidP="004A3AED">
      <w:pPr>
        <w:jc w:val="both"/>
      </w:pPr>
    </w:p>
    <w:p w14:paraId="2E18C29C" w14:textId="741B3CF8" w:rsidR="00D03929" w:rsidRPr="00E511FB" w:rsidRDefault="00DA5DD2" w:rsidP="00DA5DD2">
      <w:pPr>
        <w:pStyle w:val="Titre3"/>
        <w:rPr>
          <w:b/>
          <w:i/>
          <w:color w:val="7030A0"/>
          <w:u w:val="single"/>
        </w:rPr>
      </w:pPr>
      <w:r w:rsidRPr="00E511FB">
        <w:rPr>
          <w:b/>
          <w:i/>
          <w:color w:val="7030A0"/>
          <w:u w:val="single"/>
        </w:rPr>
        <w:t>Avec 4 clusters</w:t>
      </w:r>
    </w:p>
    <w:p w14:paraId="33077499" w14:textId="53FEF193" w:rsidR="00DA5DD2" w:rsidRPr="00DA5DD2" w:rsidRDefault="0022582E" w:rsidP="0022582E">
      <w:pPr>
        <w:jc w:val="center"/>
      </w:pPr>
      <w:r>
        <w:rPr>
          <w:noProof/>
          <w:lang w:eastAsia="fr-FR"/>
        </w:rPr>
        <w:drawing>
          <wp:anchor distT="0" distB="0" distL="114300" distR="114300" simplePos="0" relativeHeight="251664384" behindDoc="1" locked="0" layoutInCell="1" allowOverlap="1" wp14:anchorId="68641E07" wp14:editId="56A4E8D3">
            <wp:simplePos x="0" y="0"/>
            <wp:positionH relativeFrom="column">
              <wp:posOffset>-48129</wp:posOffset>
            </wp:positionH>
            <wp:positionV relativeFrom="paragraph">
              <wp:posOffset>169104</wp:posOffset>
            </wp:positionV>
            <wp:extent cx="5940156" cy="2628606"/>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4.png"/>
                    <pic:cNvPicPr/>
                  </pic:nvPicPr>
                  <pic:blipFill rotWithShape="1">
                    <a:blip r:embed="rId14">
                      <a:extLst>
                        <a:ext uri="{28A0092B-C50C-407E-A947-70E740481C1C}">
                          <a14:useLocalDpi xmlns:a14="http://schemas.microsoft.com/office/drawing/2010/main" val="0"/>
                        </a:ext>
                      </a:extLst>
                    </a:blip>
                    <a:srcRect l="3833" t="28911" r="903" b="19888"/>
                    <a:stretch/>
                  </pic:blipFill>
                  <pic:spPr bwMode="auto">
                    <a:xfrm>
                      <a:off x="0" y="0"/>
                      <a:ext cx="5940156" cy="26286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286F1" w14:textId="77777777" w:rsidR="0022582E" w:rsidRDefault="0022582E" w:rsidP="004D3C71">
      <w:pPr>
        <w:jc w:val="both"/>
      </w:pPr>
    </w:p>
    <w:p w14:paraId="322F9D73" w14:textId="77777777" w:rsidR="0022582E" w:rsidRDefault="0022582E" w:rsidP="004D3C71">
      <w:pPr>
        <w:jc w:val="both"/>
      </w:pPr>
    </w:p>
    <w:p w14:paraId="67B80CB5" w14:textId="77777777" w:rsidR="0022582E" w:rsidRDefault="0022582E" w:rsidP="004D3C71">
      <w:pPr>
        <w:jc w:val="both"/>
      </w:pPr>
    </w:p>
    <w:p w14:paraId="1ACC63FB" w14:textId="77777777" w:rsidR="0022582E" w:rsidRDefault="0022582E" w:rsidP="004D3C71">
      <w:pPr>
        <w:jc w:val="both"/>
      </w:pPr>
    </w:p>
    <w:p w14:paraId="2E246110" w14:textId="77777777" w:rsidR="0022582E" w:rsidRDefault="0022582E" w:rsidP="004D3C71">
      <w:pPr>
        <w:jc w:val="both"/>
      </w:pPr>
    </w:p>
    <w:p w14:paraId="44AC643A" w14:textId="77777777" w:rsidR="0022582E" w:rsidRDefault="0022582E" w:rsidP="004D3C71">
      <w:pPr>
        <w:jc w:val="both"/>
      </w:pPr>
    </w:p>
    <w:p w14:paraId="248DCE81" w14:textId="77777777" w:rsidR="0022582E" w:rsidRDefault="0022582E" w:rsidP="004D3C71">
      <w:pPr>
        <w:jc w:val="both"/>
      </w:pPr>
    </w:p>
    <w:p w14:paraId="6F37DEA3" w14:textId="77777777" w:rsidR="0022582E" w:rsidRDefault="0022582E" w:rsidP="004D3C71">
      <w:pPr>
        <w:jc w:val="both"/>
      </w:pPr>
    </w:p>
    <w:p w14:paraId="3F17731F" w14:textId="77777777" w:rsidR="0022582E" w:rsidRDefault="0022582E" w:rsidP="004D3C71">
      <w:pPr>
        <w:jc w:val="both"/>
      </w:pPr>
    </w:p>
    <w:p w14:paraId="1B345668" w14:textId="77777777" w:rsidR="00855824" w:rsidRDefault="00855824" w:rsidP="004D3C71">
      <w:pPr>
        <w:jc w:val="both"/>
        <w:rPr>
          <w:i/>
        </w:rPr>
      </w:pPr>
    </w:p>
    <w:p w14:paraId="4DDAE949" w14:textId="737689C9" w:rsidR="00941424" w:rsidRPr="00855824" w:rsidRDefault="00855824" w:rsidP="004D3C71">
      <w:pPr>
        <w:jc w:val="both"/>
      </w:pPr>
      <w:r w:rsidRPr="00855824">
        <w:t>Interprétation</w:t>
      </w:r>
      <w:r w:rsidR="0084300F">
        <w:t> :</w:t>
      </w:r>
    </w:p>
    <w:p w14:paraId="4D6500C2" w14:textId="20CB3BA6" w:rsidR="0022582E" w:rsidRDefault="0073077C" w:rsidP="004D3C71">
      <w:pPr>
        <w:jc w:val="both"/>
      </w:pPr>
      <w:r>
        <w:t xml:space="preserve">On retrouve 4 </w:t>
      </w:r>
      <w:r w:rsidR="0022582E">
        <w:t>centro</w:t>
      </w:r>
      <w:r w:rsidR="00AC030F">
        <w:t>ï</w:t>
      </w:r>
      <w:r w:rsidR="0022582E">
        <w:t xml:space="preserve">ds correspondant au </w:t>
      </w:r>
      <w:r>
        <w:t>4</w:t>
      </w:r>
      <w:r w:rsidR="0022582E">
        <w:t xml:space="preserve"> trajets types</w:t>
      </w:r>
      <w:r>
        <w:t xml:space="preserve"> obtenus</w:t>
      </w:r>
      <w:r w:rsidR="0022582E">
        <w:t>. Nous pouvons les interpréter ainsi :</w:t>
      </w:r>
    </w:p>
    <w:p w14:paraId="428C805E" w14:textId="0EC0E9E1" w:rsidR="0022582E" w:rsidRDefault="0022582E" w:rsidP="0022582E">
      <w:pPr>
        <w:pStyle w:val="Pardeliste"/>
        <w:numPr>
          <w:ilvl w:val="0"/>
          <w:numId w:val="17"/>
        </w:numPr>
        <w:jc w:val="both"/>
        <w:rPr>
          <w:b/>
          <w:color w:val="4472C4" w:themeColor="accent5"/>
        </w:rPr>
      </w:pPr>
      <w:r w:rsidRPr="0022582E">
        <w:rPr>
          <w:b/>
          <w:color w:val="4472C4" w:themeColor="accent5"/>
        </w:rPr>
        <w:t>Trajet banlieu</w:t>
      </w:r>
      <w:r w:rsidR="00AC030F">
        <w:rPr>
          <w:b/>
          <w:color w:val="4472C4" w:themeColor="accent5"/>
        </w:rPr>
        <w:t>e</w:t>
      </w:r>
      <w:r w:rsidRPr="0022582E">
        <w:rPr>
          <w:b/>
          <w:color w:val="4472C4" w:themeColor="accent5"/>
        </w:rPr>
        <w:t>-est / centre-ville</w:t>
      </w:r>
    </w:p>
    <w:p w14:paraId="3EE14239" w14:textId="3627E3FA" w:rsidR="0022582E" w:rsidRDefault="00AC030F" w:rsidP="0022582E">
      <w:pPr>
        <w:pStyle w:val="Pardeliste"/>
        <w:numPr>
          <w:ilvl w:val="0"/>
          <w:numId w:val="17"/>
        </w:numPr>
        <w:jc w:val="both"/>
        <w:rPr>
          <w:b/>
          <w:color w:val="00FA00"/>
        </w:rPr>
      </w:pPr>
      <w:r>
        <w:rPr>
          <w:b/>
          <w:color w:val="00FA00"/>
        </w:rPr>
        <w:t>Trajet banlieue</w:t>
      </w:r>
      <w:r w:rsidR="0022582E" w:rsidRPr="0022582E">
        <w:rPr>
          <w:b/>
          <w:color w:val="00FA00"/>
        </w:rPr>
        <w:t>-ouest / centre-ville</w:t>
      </w:r>
    </w:p>
    <w:p w14:paraId="09C04DC0" w14:textId="738FF826" w:rsidR="0022582E" w:rsidRDefault="0022582E" w:rsidP="0022582E">
      <w:pPr>
        <w:pStyle w:val="Pardeliste"/>
        <w:numPr>
          <w:ilvl w:val="0"/>
          <w:numId w:val="17"/>
        </w:numPr>
        <w:jc w:val="both"/>
        <w:rPr>
          <w:b/>
          <w:color w:val="FF0000"/>
        </w:rPr>
      </w:pPr>
      <w:r w:rsidRPr="0022582E">
        <w:rPr>
          <w:b/>
          <w:color w:val="FF0000"/>
        </w:rPr>
        <w:t>Trajet aéroport / centre-ville</w:t>
      </w:r>
    </w:p>
    <w:p w14:paraId="59A5E047" w14:textId="0E1DB2A4" w:rsidR="0022582E" w:rsidRDefault="0022582E" w:rsidP="0022582E">
      <w:pPr>
        <w:pStyle w:val="Pardeliste"/>
        <w:numPr>
          <w:ilvl w:val="0"/>
          <w:numId w:val="17"/>
        </w:numPr>
        <w:jc w:val="both"/>
        <w:rPr>
          <w:b/>
          <w:color w:val="000000" w:themeColor="text1"/>
        </w:rPr>
      </w:pPr>
      <w:r w:rsidRPr="0022582E">
        <w:rPr>
          <w:b/>
          <w:color w:val="000000" w:themeColor="text1"/>
        </w:rPr>
        <w:t xml:space="preserve">Trajet Porto / </w:t>
      </w:r>
      <w:r>
        <w:rPr>
          <w:b/>
          <w:color w:val="000000" w:themeColor="text1"/>
        </w:rPr>
        <w:t>autre ville</w:t>
      </w:r>
    </w:p>
    <w:p w14:paraId="4B8FAD96" w14:textId="77777777" w:rsidR="00E511FB" w:rsidRDefault="00E511FB">
      <w:pPr>
        <w:rPr>
          <w:rFonts w:asciiTheme="majorHAnsi" w:eastAsiaTheme="majorEastAsia" w:hAnsiTheme="majorHAnsi" w:cstheme="majorBidi"/>
          <w:b/>
          <w:i/>
          <w:color w:val="7030A0"/>
          <w:sz w:val="28"/>
          <w:szCs w:val="28"/>
          <w:u w:val="single"/>
        </w:rPr>
      </w:pPr>
      <w:r>
        <w:rPr>
          <w:b/>
          <w:i/>
          <w:color w:val="7030A0"/>
          <w:u w:val="single"/>
        </w:rPr>
        <w:br w:type="page"/>
      </w:r>
    </w:p>
    <w:p w14:paraId="68D9FF22" w14:textId="13F8D1A7" w:rsidR="0022582E" w:rsidRDefault="0022582E" w:rsidP="0022582E">
      <w:pPr>
        <w:pStyle w:val="Titre3"/>
        <w:rPr>
          <w:b/>
          <w:i/>
          <w:color w:val="7030A0"/>
          <w:u w:val="single"/>
        </w:rPr>
      </w:pPr>
      <w:r w:rsidRPr="00E511FB">
        <w:rPr>
          <w:b/>
          <w:i/>
          <w:color w:val="7030A0"/>
          <w:u w:val="single"/>
        </w:rPr>
        <w:lastRenderedPageBreak/>
        <w:t>Avec 7 clusters</w:t>
      </w:r>
    </w:p>
    <w:p w14:paraId="7E797134" w14:textId="77777777" w:rsidR="00E511FB" w:rsidRPr="00E511FB" w:rsidRDefault="00E511FB" w:rsidP="00E511FB"/>
    <w:p w14:paraId="4FF80034" w14:textId="666D2C70" w:rsidR="0022582E" w:rsidRPr="0022582E" w:rsidRDefault="0022582E" w:rsidP="0022582E">
      <w:r>
        <w:rPr>
          <w:noProof/>
          <w:lang w:eastAsia="fr-FR"/>
        </w:rPr>
        <w:drawing>
          <wp:inline distT="0" distB="0" distL="0" distR="0" wp14:anchorId="054EA26D" wp14:editId="719F52BA">
            <wp:extent cx="5895340" cy="3679977"/>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5443" cy="3692526"/>
                    </a:xfrm>
                    <a:prstGeom prst="rect">
                      <a:avLst/>
                    </a:prstGeom>
                  </pic:spPr>
                </pic:pic>
              </a:graphicData>
            </a:graphic>
          </wp:inline>
        </w:drawing>
      </w:r>
    </w:p>
    <w:p w14:paraId="5A77F096" w14:textId="05DBF8B0" w:rsidR="00855824" w:rsidRDefault="00855824" w:rsidP="00855824">
      <w:pPr>
        <w:jc w:val="both"/>
      </w:pPr>
      <w:r>
        <w:t>Interprétation</w:t>
      </w:r>
      <w:r w:rsidR="00485169">
        <w:t> :</w:t>
      </w:r>
    </w:p>
    <w:p w14:paraId="00704919" w14:textId="32DFFCB7" w:rsidR="00855824" w:rsidRDefault="00C84C19" w:rsidP="00855824">
      <w:pPr>
        <w:jc w:val="both"/>
      </w:pPr>
      <w:r>
        <w:t>On retrouve 7</w:t>
      </w:r>
      <w:r w:rsidR="00E2579C">
        <w:t xml:space="preserve"> centroï</w:t>
      </w:r>
      <w:r w:rsidR="00855824">
        <w:t>ds correspondant au</w:t>
      </w:r>
      <w:r w:rsidR="001321B6">
        <w:t>x 7</w:t>
      </w:r>
      <w:r w:rsidR="00855824">
        <w:t xml:space="preserve"> trajets types</w:t>
      </w:r>
      <w:r w:rsidR="0063181D">
        <w:t xml:space="preserve"> obtenus</w:t>
      </w:r>
      <w:r w:rsidR="00855824">
        <w:t>. Nous pouvons les interpréter ainsi :</w:t>
      </w:r>
    </w:p>
    <w:p w14:paraId="6EB0EB91" w14:textId="3C5A44C5" w:rsidR="00855824" w:rsidRDefault="00855824" w:rsidP="00855824">
      <w:pPr>
        <w:pStyle w:val="Pardeliste"/>
        <w:numPr>
          <w:ilvl w:val="0"/>
          <w:numId w:val="17"/>
        </w:numPr>
        <w:jc w:val="both"/>
        <w:rPr>
          <w:b/>
          <w:color w:val="00FDFF"/>
        </w:rPr>
      </w:pPr>
      <w:r w:rsidRPr="0087515E">
        <w:rPr>
          <w:b/>
          <w:color w:val="00FDFF"/>
        </w:rPr>
        <w:t>Trajet banlieu</w:t>
      </w:r>
      <w:r w:rsidR="0087515E">
        <w:rPr>
          <w:b/>
          <w:color w:val="00FDFF"/>
        </w:rPr>
        <w:t>e</w:t>
      </w:r>
      <w:r w:rsidRPr="0087515E">
        <w:rPr>
          <w:b/>
          <w:color w:val="00FDFF"/>
        </w:rPr>
        <w:t>-est / centre-ville</w:t>
      </w:r>
    </w:p>
    <w:p w14:paraId="47276B31" w14:textId="32F6EC4F" w:rsidR="0087515E" w:rsidRPr="002F6858" w:rsidRDefault="0087515E" w:rsidP="00855824">
      <w:pPr>
        <w:pStyle w:val="Pardeliste"/>
        <w:numPr>
          <w:ilvl w:val="0"/>
          <w:numId w:val="17"/>
        </w:numPr>
        <w:jc w:val="both"/>
        <w:rPr>
          <w:b/>
          <w:color w:val="0432FF"/>
        </w:rPr>
      </w:pPr>
      <w:r w:rsidRPr="002F6858">
        <w:rPr>
          <w:b/>
          <w:color w:val="0432FF"/>
        </w:rPr>
        <w:t>Trajet banlieue-ouest / centre-ville</w:t>
      </w:r>
    </w:p>
    <w:p w14:paraId="144A0F51" w14:textId="103472DE" w:rsidR="00855824" w:rsidRDefault="00855824" w:rsidP="00855824">
      <w:pPr>
        <w:pStyle w:val="Pardeliste"/>
        <w:numPr>
          <w:ilvl w:val="0"/>
          <w:numId w:val="17"/>
        </w:numPr>
        <w:jc w:val="both"/>
        <w:rPr>
          <w:b/>
          <w:color w:val="00FA00"/>
        </w:rPr>
      </w:pPr>
      <w:r w:rsidRPr="0022582E">
        <w:rPr>
          <w:b/>
          <w:color w:val="00FA00"/>
        </w:rPr>
        <w:t xml:space="preserve">Trajet </w:t>
      </w:r>
      <w:r w:rsidR="0087515E">
        <w:rPr>
          <w:b/>
          <w:color w:val="00FA00"/>
        </w:rPr>
        <w:t>aéroport</w:t>
      </w:r>
      <w:r w:rsidRPr="0022582E">
        <w:rPr>
          <w:b/>
          <w:color w:val="00FA00"/>
        </w:rPr>
        <w:t xml:space="preserve"> / centre-ville</w:t>
      </w:r>
    </w:p>
    <w:p w14:paraId="783A5C2E" w14:textId="2C93BDDB" w:rsidR="00855824" w:rsidRDefault="00855824" w:rsidP="00855824">
      <w:pPr>
        <w:pStyle w:val="Pardeliste"/>
        <w:numPr>
          <w:ilvl w:val="0"/>
          <w:numId w:val="17"/>
        </w:numPr>
        <w:jc w:val="both"/>
        <w:rPr>
          <w:b/>
          <w:color w:val="FF0000"/>
        </w:rPr>
      </w:pPr>
      <w:r w:rsidRPr="0022582E">
        <w:rPr>
          <w:b/>
          <w:color w:val="FF0000"/>
        </w:rPr>
        <w:t xml:space="preserve">Trajet </w:t>
      </w:r>
      <w:r w:rsidR="002F6858">
        <w:rPr>
          <w:b/>
          <w:color w:val="FF0000"/>
        </w:rPr>
        <w:t>banlieue-ouest / résidence-ouest</w:t>
      </w:r>
    </w:p>
    <w:p w14:paraId="71EF5508" w14:textId="531CF296" w:rsidR="00855824" w:rsidRDefault="00855824" w:rsidP="00855824">
      <w:pPr>
        <w:pStyle w:val="Pardeliste"/>
        <w:numPr>
          <w:ilvl w:val="0"/>
          <w:numId w:val="17"/>
        </w:numPr>
        <w:jc w:val="both"/>
        <w:rPr>
          <w:b/>
          <w:color w:val="000000" w:themeColor="text1"/>
        </w:rPr>
      </w:pPr>
      <w:r w:rsidRPr="0022582E">
        <w:rPr>
          <w:b/>
          <w:color w:val="000000" w:themeColor="text1"/>
        </w:rPr>
        <w:t xml:space="preserve">Trajet Porto / </w:t>
      </w:r>
      <w:r>
        <w:rPr>
          <w:b/>
          <w:color w:val="000000" w:themeColor="text1"/>
        </w:rPr>
        <w:t>autre ville</w:t>
      </w:r>
      <w:r w:rsidR="002F6858">
        <w:rPr>
          <w:b/>
          <w:color w:val="000000" w:themeColor="text1"/>
        </w:rPr>
        <w:t xml:space="preserve"> nord</w:t>
      </w:r>
    </w:p>
    <w:p w14:paraId="3AE7365A" w14:textId="189340CE" w:rsidR="002F6858" w:rsidRPr="002F6858" w:rsidRDefault="002F6858" w:rsidP="00855824">
      <w:pPr>
        <w:pStyle w:val="Pardeliste"/>
        <w:numPr>
          <w:ilvl w:val="0"/>
          <w:numId w:val="17"/>
        </w:numPr>
        <w:jc w:val="both"/>
        <w:rPr>
          <w:b/>
          <w:color w:val="7030A0"/>
        </w:rPr>
      </w:pPr>
      <w:r w:rsidRPr="002F6858">
        <w:rPr>
          <w:b/>
          <w:color w:val="7030A0"/>
        </w:rPr>
        <w:t>Trajet Porto / autre ville est</w:t>
      </w:r>
    </w:p>
    <w:p w14:paraId="36DB01E5" w14:textId="77777777" w:rsidR="0022582E" w:rsidRDefault="0022582E" w:rsidP="004D3C71">
      <w:pPr>
        <w:jc w:val="both"/>
      </w:pPr>
    </w:p>
    <w:p w14:paraId="4C2E7EE9" w14:textId="0D95EEB0" w:rsidR="00D27C47" w:rsidRDefault="00D27C47" w:rsidP="004D3C71">
      <w:pPr>
        <w:jc w:val="both"/>
        <w:rPr>
          <w:rFonts w:ascii="CenturySchL-Roma" w:hAnsi="CenturySchL-Roma" w:cs="CenturySchL-Roma"/>
          <w:color w:val="C00000"/>
          <w:u w:val="single"/>
        </w:rPr>
      </w:pPr>
      <w:r>
        <w:rPr>
          <w:rFonts w:ascii="CenturySchL-Roma" w:hAnsi="CenturySchL-Roma" w:cs="CenturySchL-Roma"/>
          <w:color w:val="C00000"/>
          <w:u w:val="single"/>
        </w:rPr>
        <w:t>Conclusion</w:t>
      </w:r>
    </w:p>
    <w:p w14:paraId="19351758" w14:textId="213C8A5A" w:rsidR="00DF0816" w:rsidRPr="00DF0816" w:rsidRDefault="00DF0816" w:rsidP="00DF0816">
      <w:pPr>
        <w:jc w:val="both"/>
      </w:pPr>
      <w:r>
        <w:rPr>
          <w:rFonts w:ascii="CenturySchL-Roma" w:hAnsi="CenturySchL-Roma" w:cs="CenturySchL-Roma"/>
          <w:color w:val="C00000"/>
        </w:rPr>
        <w:t xml:space="preserve">Au cours de ce TP, j’ai été </w:t>
      </w:r>
      <w:r w:rsidR="00FC6515">
        <w:rPr>
          <w:rFonts w:ascii="CenturySchL-Roma" w:hAnsi="CenturySchL-Roma" w:cs="CenturySchL-Roma"/>
          <w:color w:val="C00000"/>
        </w:rPr>
        <w:t>amené</w:t>
      </w:r>
      <w:r>
        <w:rPr>
          <w:rFonts w:ascii="CenturySchL-Roma" w:hAnsi="CenturySchL-Roma" w:cs="CenturySchL-Roma"/>
          <w:color w:val="C00000"/>
        </w:rPr>
        <w:t xml:space="preserve"> à </w:t>
      </w:r>
      <w:r w:rsidR="00FC6515">
        <w:rPr>
          <w:rFonts w:ascii="CenturySchL-Roma" w:hAnsi="CenturySchL-Roma" w:cs="CenturySchL-Roma"/>
          <w:color w:val="C00000"/>
        </w:rPr>
        <w:t>réfléchir</w:t>
      </w:r>
      <w:r>
        <w:rPr>
          <w:rFonts w:ascii="CenturySchL-Roma" w:hAnsi="CenturySchL-Roma" w:cs="CenturySchL-Roma"/>
          <w:color w:val="C00000"/>
        </w:rPr>
        <w:t xml:space="preserve"> aux différentes problématiques qu’impliquent le stockage de jeux de données riches et volumineux. Les questions de performances et de complexité sont à considérer et le type de base de données doit être remis en question. Ici, l’objectif était d’utiliser un modèle NoSQL CASSANDRA qui propose un modèle performant et offrant des datamarts riches en sens et en possibilité (de nombreuse requêtes clientes peuvent être répondues en utilisant les tables mis à disposition). Finalement, j’ai aussi eu l’occasion de concevoir, d’implémenter et d’appliquer un algorithme d’apprentissage automatique (clustering kmeans) sur des données géographiques afin d’en tirer des modèles généraux</w:t>
      </w:r>
      <w:r w:rsidR="0017786E">
        <w:rPr>
          <w:rFonts w:ascii="CenturySchL-Roma" w:hAnsi="CenturySchL-Roma" w:cs="CenturySchL-Roma"/>
          <w:color w:val="C00000"/>
        </w:rPr>
        <w:t xml:space="preserve"> des données sur lesquelles </w:t>
      </w:r>
      <w:r w:rsidR="00F463F2">
        <w:rPr>
          <w:rFonts w:ascii="CenturySchL-Roma" w:hAnsi="CenturySchL-Roma" w:cs="CenturySchL-Roma"/>
          <w:color w:val="C00000"/>
        </w:rPr>
        <w:t>j’ai travaillé</w:t>
      </w:r>
      <w:r>
        <w:rPr>
          <w:rFonts w:ascii="CenturySchL-Roma" w:hAnsi="CenturySchL-Roma" w:cs="CenturySchL-Roma"/>
          <w:color w:val="C00000"/>
        </w:rPr>
        <w:t xml:space="preserve">. </w:t>
      </w:r>
      <w:bookmarkStart w:id="0" w:name="_GoBack"/>
      <w:bookmarkEnd w:id="0"/>
    </w:p>
    <w:p w14:paraId="399F7722" w14:textId="77777777" w:rsidR="00D77DC4" w:rsidRPr="00D77DC4" w:rsidRDefault="00D77DC4" w:rsidP="004D3C71">
      <w:pPr>
        <w:jc w:val="both"/>
        <w:rPr>
          <w:rFonts w:ascii="CenturySchL-Roma" w:hAnsi="CenturySchL-Roma" w:cs="CenturySchL-Roma"/>
          <w:color w:val="C00000"/>
        </w:rPr>
      </w:pPr>
    </w:p>
    <w:sectPr w:rsidR="00D77DC4" w:rsidRPr="00D77DC4">
      <w:head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A1BC4" w14:textId="77777777" w:rsidR="00E35750" w:rsidRDefault="00E35750" w:rsidP="0025308F">
      <w:pPr>
        <w:spacing w:after="0" w:line="240" w:lineRule="auto"/>
      </w:pPr>
      <w:r>
        <w:separator/>
      </w:r>
    </w:p>
  </w:endnote>
  <w:endnote w:type="continuationSeparator" w:id="0">
    <w:p w14:paraId="5228BDEE" w14:textId="77777777" w:rsidR="00E35750" w:rsidRDefault="00E35750" w:rsidP="00253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enturySchL-Roma">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D8CFFB" w14:textId="77777777" w:rsidR="00E35750" w:rsidRDefault="00E35750" w:rsidP="0025308F">
      <w:pPr>
        <w:spacing w:after="0" w:line="240" w:lineRule="auto"/>
      </w:pPr>
      <w:r>
        <w:separator/>
      </w:r>
    </w:p>
  </w:footnote>
  <w:footnote w:type="continuationSeparator" w:id="0">
    <w:p w14:paraId="528A1247" w14:textId="77777777" w:rsidR="00E35750" w:rsidRDefault="00E35750" w:rsidP="0025308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D5755" w14:textId="512830FC" w:rsidR="00FE07B1" w:rsidRDefault="00FE07B1" w:rsidP="00CC6C37">
    <w:pPr>
      <w:pStyle w:val="En-tte"/>
    </w:pPr>
    <w:r>
      <w:t xml:space="preserve">DUROCHER Alexis </w:t>
    </w:r>
    <w:r>
      <w:tab/>
      <w:t xml:space="preserve"> | e32                                                                             NF26 – 19/05/2017</w:t>
    </w:r>
  </w:p>
  <w:p w14:paraId="277C3072" w14:textId="2D726B56" w:rsidR="00FE07B1" w:rsidRDefault="00FE07B1" w:rsidP="00CC6C37">
    <w:pPr>
      <w:pStyle w:val="En-tte"/>
    </w:pPr>
    <w:r>
      <w:rPr>
        <w:caps/>
        <w:noProof/>
        <w:color w:val="808080" w:themeColor="background1" w:themeShade="80"/>
        <w:sz w:val="20"/>
        <w:szCs w:val="20"/>
        <w:lang w:eastAsia="fr-FR"/>
      </w:rPr>
      <mc:AlternateContent>
        <mc:Choice Requires="wpg">
          <w:drawing>
            <wp:anchor distT="0" distB="0" distL="114300" distR="114300" simplePos="0" relativeHeight="251659264" behindDoc="0" locked="0" layoutInCell="1" allowOverlap="1" wp14:anchorId="370BA0A5" wp14:editId="541EAAF0">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e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e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Zone de texte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0A097" w14:textId="77777777" w:rsidR="00FE07B1" w:rsidRDefault="00FE07B1">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F463F2">
                              <w:rPr>
                                <w:noProof/>
                                <w:color w:val="FFFFFF" w:themeColor="background1"/>
                                <w:sz w:val="24"/>
                                <w:szCs w:val="24"/>
                              </w:rPr>
                              <w:t>8</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0BA0A5" id="Groupe 167" o:spid="_x0000_s1027" style="position:absolute;margin-left:82.7pt;margin-top:0;width:133.9pt;height:80.65pt;z-index:251659264;mso-top-percent:23;mso-position-horizontal:right;mso-position-horizontal-relative:page;mso-position-vertical-relative:page;mso-top-percent:23;mso-width-relative:margin;mso-height-relative:margin" coordsize="1700784,10241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">
              <v:group id="Groupe 168" o:spid="_x0000_s1028" style="position:absolute;width:1700784;height:1024128" coordsize="1700784,1024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bXP6xgAAANwAAAAPAAAAZHJzL2Rvd25yZXYueG1sRI9Pa8JAEMXvBb/DMoK3&#10;uklLRVI3IlKLBylUC6W3ITv5g9nZkF2T+O07h0JvM7w37/1ms51cqwbqQ+PZQLpMQBEX3jZcGfi6&#10;HB7XoEJEtth6JgN3CrDNZw8bzKwf+ZOGc6yUhHDI0EAdY5dpHYqaHIal74hFK33vMMraV9r2OEq4&#10;a/VTkqy0w4alocaO9jUV1/PNGXgfcdw9p2/D6Vru7z+Xl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tc/rGAAAA3AAA&#10;AA8AAAAAAAAAAAAAAAAAqQIAAGRycy9kb3ducmV2LnhtbFBLBQYAAAAABAAEAPoAAACcAwAAAAA=&#10;">
                <v:rect id="Rectangle 169" o:spid="_x0000_s1029" style="position:absolute;width:17007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EGqWxAAA&#10;ANwAAAAPAAAAZHJzL2Rvd25yZXYueG1sRE/basJAEH0X+g/LCL6IbhQbNLqKKEKlpeANX4fsmIRm&#10;Z2N21dSv7xYKfZvDuc5s0ZhS3Kl2hWUFg34Egji1uuBMwfGw6Y1BOI+ssbRMCr7JwWL+0pphou2D&#10;d3Tf+0yEEHYJKsi9rxIpXZqTQde3FXHgLrY26AOsM6lrfIRwU8phFMXSYMGhIceKVjmlX/ubUXAd&#10;jXl7fB/GH/5yfj7Pp+7hdf2pVKfdLKcgPDX+X/znftNhfjyB32fCBX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hBqlsQAAADcAAAADwAAAAAAAAAAAAAAAACXAgAAZHJzL2Rv&#10;d25yZXYueG1sUEsFBgAAAAAEAAQA9QAAAIgDAAAAAA==&#10;" fillcolor="white [3212]" stroked="f" strokeweight="1pt">
                  <v:fill opacity="0"/>
                </v:rect>
                <v:shape id="Rectangle 12" o:spid="_x0000_s1030" style="position:absolute;width:1463040;height:1014984;visibility:visible;mso-wrap-style:square;v-text-anchor:middle" coordsize="1462822,10144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XZFxQAA&#10;ANwAAAAPAAAAZHJzL2Rvd25yZXYueG1sRI9BSwNBDIXvgv9hiOBF7Kwe2rp2WkpR0YOUth48hp24&#10;s3Qns+zEdvz35iB4S3gv731ZrErszYnG3CV2cDepwBA3yXfcOvg4PN/OwWRB9tgnJgc/lGG1vLxY&#10;YO3TmXd02ktrNIRzjQ6CyFBbm5tAEfMkDcSqfaUxoug6ttaPeNbw2Nv7qpraiB1rQ8CBNoGa4/47&#10;OmhkO3uiKT9sP9/7t+NNCS9SinPXV2X9CEaoyL/57/rVK/5M8fUZncA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5ddkXFAAAA3AAAAA8AAAAAAAAAAAAAAAAAlwIAAGRycy9k&#10;b3ducmV2LnhtbFBLBQYAAAAABAAEAPUAAACJAwAAAAA=&#10;" path="m0,0l1462822,,1462822,1014481,638269,407899,,0xe" fillcolor="#5b9bd5 [3204]" stroked="f" strokeweight="1pt">
                  <v:stroke joinstyle="miter"/>
                  <v:path arrowok="t" o:connecttype="custom" o:connectlocs="0,0;1463040,0;1463040,1014984;638364,408101;0,0" o:connectangles="0,0,0,0,0"/>
                </v:shape>
                <v:rect id="Rectangle 171" o:spid="_x0000_s1031" style="position:absolute;width:14721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VYGwQAA&#10;ANwAAAAPAAAAZHJzL2Rvd25yZXYueG1sRE9Ni8IwEL0v7H8Is+BtTVzBStcosovgTawieJttxrbY&#10;TEqS1frvjSB4m8f7nNmit624kA+NYw2joQJBXDrTcKVhv1t9TkGEiGywdUwabhRgMX9/m2Fu3JW3&#10;dCliJVIIhxw11DF2uZShrMliGLqOOHEn5y3GBH0ljcdrCret/FJqIi02nBpq7OinpvJc/FsN6nd9&#10;KMbZxm+rsJxsnMrwdvzTevDRL79BROrjS/x0r02an43g8Uy6QM7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lWBsEAAADcAAAADwAAAAAAAAAAAAAAAACXAgAAZHJzL2Rvd25y&#10;ZXYueG1sUEsFBgAAAAAEAAQA9QAAAIUDAAAAAA==&#10;" strokecolor="white [3212]" strokeweight="1pt">
                  <v:fill r:id="rId2" o:title="" rotate="t" type="frame"/>
                </v:rect>
              </v:group>
              <v:shapetype id="_x0000_t202" coordsize="21600,21600" o:spt="202" path="m0,0l0,21600,21600,21600,21600,0xe">
                <v:stroke joinstyle="miter"/>
                <v:path gradientshapeok="t" o:connecttype="rect"/>
              </v:shapetype>
              <v:shape id="Zone de texte 172" o:spid="_x0000_s1032" type="#_x0000_t202" style="position:absolute;left:1032625;top:9510;width:438150;height:3752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0gwwAA&#10;ANwAAAAPAAAAZHJzL2Rvd25yZXYueG1sRE9Na8JAEL0L/Q/LFHqrm6qYkrpKCFq9KGgFr0N2mgSz&#10;s2l2NfHfu0LB2zze58wWvanFlVpXWVbwMYxAEOdWV1woOP6s3j9BOI+ssbZMCm7kYDF/Gcww0bbj&#10;PV0PvhAhhF2CCkrvm0RKl5dk0A1tQxy4X9sa9AG2hdQtdiHc1HIURVNpsOLQUGJDWUn5+XAxCrLJ&#10;8m+1/t6ml7jr7Fhm0e6UnpV6e+3TLxCeev8U/7s3OsyPR/B4Jlw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F/0gwwAAANwAAAAPAAAAAAAAAAAAAAAAAJcCAABkcnMvZG93&#10;bnJldi54bWxQSwUGAAAAAAQABAD1AAAAhwMAAAAA&#10;" filled="f" stroked="f" strokeweight=".5pt">
                <v:textbox inset=",7.2pt,,7.2pt">
                  <w:txbxContent>
                    <w:p w14:paraId="3790A097" w14:textId="77777777" w:rsidR="00FE07B1" w:rsidRDefault="00FE07B1">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F463F2">
                        <w:rPr>
                          <w:noProof/>
                          <w:color w:val="FFFFFF" w:themeColor="background1"/>
                          <w:sz w:val="24"/>
                          <w:szCs w:val="24"/>
                        </w:rPr>
                        <w:t>8</w:t>
                      </w:r>
                      <w:r>
                        <w:rPr>
                          <w:color w:val="FFFFFF" w:themeColor="background1"/>
                          <w:sz w:val="24"/>
                          <w:szCs w:val="24"/>
                        </w:rPr>
                        <w:fldChar w:fldCharType="end"/>
                      </w:r>
                    </w:p>
                  </w:txbxContent>
                </v:textbox>
              </v:shape>
              <w10:wrap anchorx="page" anchory="page"/>
            </v:group>
          </w:pict>
        </mc:Fallback>
      </mc:AlternateContent>
    </w:r>
    <w:r>
      <w:tab/>
      <w:t xml:space="preserve">                                                                                       </w:t>
    </w:r>
  </w:p>
  <w:p w14:paraId="625B53B6" w14:textId="77777777" w:rsidR="00FE07B1" w:rsidRDefault="00FE07B1">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1B96"/>
    <w:multiLevelType w:val="hybridMultilevel"/>
    <w:tmpl w:val="DCF8997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59D4F1B"/>
    <w:multiLevelType w:val="hybridMultilevel"/>
    <w:tmpl w:val="A55AEB70"/>
    <w:lvl w:ilvl="0" w:tplc="8A44F390">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EBA71F1"/>
    <w:multiLevelType w:val="hybridMultilevel"/>
    <w:tmpl w:val="63E48540"/>
    <w:lvl w:ilvl="0" w:tplc="B4CEC9AC">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D361FC6"/>
    <w:multiLevelType w:val="hybridMultilevel"/>
    <w:tmpl w:val="FA44AE8E"/>
    <w:lvl w:ilvl="0" w:tplc="F3A48DEC">
      <w:start w:val="2"/>
      <w:numFmt w:val="bullet"/>
      <w:lvlText w:val="-"/>
      <w:lvlJc w:val="left"/>
      <w:pPr>
        <w:ind w:left="720" w:hanging="360"/>
      </w:pPr>
      <w:rPr>
        <w:rFonts w:ascii="CenturySchL-Roma" w:eastAsiaTheme="minorHAnsi" w:hAnsi="CenturySchL-Roma" w:cs="CenturySchL-R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19C5B53"/>
    <w:multiLevelType w:val="hybridMultilevel"/>
    <w:tmpl w:val="B0F08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2EE02E4"/>
    <w:multiLevelType w:val="hybridMultilevel"/>
    <w:tmpl w:val="821AAA24"/>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
    <w:nsid w:val="33946E27"/>
    <w:multiLevelType w:val="hybridMultilevel"/>
    <w:tmpl w:val="4AC4A3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4CA5A14"/>
    <w:multiLevelType w:val="hybridMultilevel"/>
    <w:tmpl w:val="4FF61C36"/>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79760CD"/>
    <w:multiLevelType w:val="hybridMultilevel"/>
    <w:tmpl w:val="8C8E84B0"/>
    <w:lvl w:ilvl="0" w:tplc="49D25E06">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398500A"/>
    <w:multiLevelType w:val="hybridMultilevel"/>
    <w:tmpl w:val="9DDC7FEE"/>
    <w:lvl w:ilvl="0" w:tplc="2852252E">
      <w:start w:val="1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26F7782"/>
    <w:multiLevelType w:val="hybridMultilevel"/>
    <w:tmpl w:val="BF80186A"/>
    <w:lvl w:ilvl="0" w:tplc="DAD26868">
      <w:start w:val="2"/>
      <w:numFmt w:val="bullet"/>
      <w:lvlText w:val="-"/>
      <w:lvlJc w:val="left"/>
      <w:pPr>
        <w:ind w:left="720" w:hanging="360"/>
      </w:pPr>
      <w:rPr>
        <w:rFonts w:ascii="Calibri" w:eastAsia="Times New Roman" w:hAnsi="Calibri" w:cs="Aria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CDA2A91"/>
    <w:multiLevelType w:val="hybridMultilevel"/>
    <w:tmpl w:val="897A85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ED70EF4"/>
    <w:multiLevelType w:val="hybridMultilevel"/>
    <w:tmpl w:val="4FF61C36"/>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6B722FB"/>
    <w:multiLevelType w:val="hybridMultilevel"/>
    <w:tmpl w:val="5D3C30DA"/>
    <w:lvl w:ilvl="0" w:tplc="7EFC1B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7A7056A"/>
    <w:multiLevelType w:val="hybridMultilevel"/>
    <w:tmpl w:val="D5607DA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C410D20"/>
    <w:multiLevelType w:val="hybridMultilevel"/>
    <w:tmpl w:val="91F8730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FDD075D"/>
    <w:multiLevelType w:val="hybridMultilevel"/>
    <w:tmpl w:val="B87A8DEA"/>
    <w:lvl w:ilvl="0" w:tplc="2E74776A">
      <w:start w:val="2"/>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5"/>
  </w:num>
  <w:num w:numId="2">
    <w:abstractNumId w:val="3"/>
  </w:num>
  <w:num w:numId="3">
    <w:abstractNumId w:val="12"/>
  </w:num>
  <w:num w:numId="4">
    <w:abstractNumId w:val="4"/>
  </w:num>
  <w:num w:numId="5">
    <w:abstractNumId w:val="9"/>
  </w:num>
  <w:num w:numId="6">
    <w:abstractNumId w:val="8"/>
  </w:num>
  <w:num w:numId="7">
    <w:abstractNumId w:val="7"/>
  </w:num>
  <w:num w:numId="8">
    <w:abstractNumId w:val="2"/>
  </w:num>
  <w:num w:numId="9">
    <w:abstractNumId w:val="11"/>
  </w:num>
  <w:num w:numId="10">
    <w:abstractNumId w:val="13"/>
  </w:num>
  <w:num w:numId="11">
    <w:abstractNumId w:val="15"/>
  </w:num>
  <w:num w:numId="12">
    <w:abstractNumId w:val="0"/>
  </w:num>
  <w:num w:numId="13">
    <w:abstractNumId w:val="14"/>
  </w:num>
  <w:num w:numId="14">
    <w:abstractNumId w:val="16"/>
  </w:num>
  <w:num w:numId="15">
    <w:abstractNumId w:val="1"/>
  </w:num>
  <w:num w:numId="16">
    <w:abstractNumId w:val="1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6F0"/>
    <w:rsid w:val="00000260"/>
    <w:rsid w:val="00007AA0"/>
    <w:rsid w:val="00017371"/>
    <w:rsid w:val="000279DA"/>
    <w:rsid w:val="00032D8F"/>
    <w:rsid w:val="00045C6A"/>
    <w:rsid w:val="0006406A"/>
    <w:rsid w:val="0007126C"/>
    <w:rsid w:val="00072E2A"/>
    <w:rsid w:val="0008632D"/>
    <w:rsid w:val="00087F71"/>
    <w:rsid w:val="0009565D"/>
    <w:rsid w:val="000C0E04"/>
    <w:rsid w:val="000D0F1D"/>
    <w:rsid w:val="000D5BA4"/>
    <w:rsid w:val="000E4223"/>
    <w:rsid w:val="000F2679"/>
    <w:rsid w:val="000F715B"/>
    <w:rsid w:val="0010217D"/>
    <w:rsid w:val="00116BFC"/>
    <w:rsid w:val="001229FA"/>
    <w:rsid w:val="001321B6"/>
    <w:rsid w:val="00150C60"/>
    <w:rsid w:val="001649A8"/>
    <w:rsid w:val="0017063C"/>
    <w:rsid w:val="001723FD"/>
    <w:rsid w:val="0017786E"/>
    <w:rsid w:val="00182FB6"/>
    <w:rsid w:val="00184427"/>
    <w:rsid w:val="001862FD"/>
    <w:rsid w:val="0019178E"/>
    <w:rsid w:val="001A0413"/>
    <w:rsid w:val="001A1D02"/>
    <w:rsid w:val="001C3F52"/>
    <w:rsid w:val="001D2986"/>
    <w:rsid w:val="001D36F0"/>
    <w:rsid w:val="001E2F7C"/>
    <w:rsid w:val="001F7F9A"/>
    <w:rsid w:val="00201D18"/>
    <w:rsid w:val="002038A8"/>
    <w:rsid w:val="002153F9"/>
    <w:rsid w:val="00220BE5"/>
    <w:rsid w:val="00224547"/>
    <w:rsid w:val="0022582E"/>
    <w:rsid w:val="00225E2D"/>
    <w:rsid w:val="00226D22"/>
    <w:rsid w:val="0023510C"/>
    <w:rsid w:val="0025308F"/>
    <w:rsid w:val="00255980"/>
    <w:rsid w:val="00287287"/>
    <w:rsid w:val="00291DFB"/>
    <w:rsid w:val="00294A05"/>
    <w:rsid w:val="002A4951"/>
    <w:rsid w:val="002B2993"/>
    <w:rsid w:val="002B46AF"/>
    <w:rsid w:val="002C5A46"/>
    <w:rsid w:val="002C7ABB"/>
    <w:rsid w:val="002F6858"/>
    <w:rsid w:val="003017B2"/>
    <w:rsid w:val="00310BB5"/>
    <w:rsid w:val="00327D58"/>
    <w:rsid w:val="00356DC7"/>
    <w:rsid w:val="0036730B"/>
    <w:rsid w:val="00373E22"/>
    <w:rsid w:val="003A53B7"/>
    <w:rsid w:val="003A5BDC"/>
    <w:rsid w:val="003A705A"/>
    <w:rsid w:val="003B424D"/>
    <w:rsid w:val="003B7E3E"/>
    <w:rsid w:val="003C1DC4"/>
    <w:rsid w:val="003C25D7"/>
    <w:rsid w:val="003C5FB3"/>
    <w:rsid w:val="003C7077"/>
    <w:rsid w:val="003D4DD1"/>
    <w:rsid w:val="003E13A1"/>
    <w:rsid w:val="003E6E46"/>
    <w:rsid w:val="003F5E6C"/>
    <w:rsid w:val="00400083"/>
    <w:rsid w:val="00424270"/>
    <w:rsid w:val="00442786"/>
    <w:rsid w:val="004477E5"/>
    <w:rsid w:val="00455CAB"/>
    <w:rsid w:val="00463C12"/>
    <w:rsid w:val="00466485"/>
    <w:rsid w:val="00485169"/>
    <w:rsid w:val="00486327"/>
    <w:rsid w:val="004975BA"/>
    <w:rsid w:val="004A3AED"/>
    <w:rsid w:val="004A6D47"/>
    <w:rsid w:val="004A760F"/>
    <w:rsid w:val="004D170C"/>
    <w:rsid w:val="004D3C71"/>
    <w:rsid w:val="004E120A"/>
    <w:rsid w:val="0050084B"/>
    <w:rsid w:val="00504604"/>
    <w:rsid w:val="00506200"/>
    <w:rsid w:val="005109F0"/>
    <w:rsid w:val="00516536"/>
    <w:rsid w:val="0054385B"/>
    <w:rsid w:val="00547856"/>
    <w:rsid w:val="005822E2"/>
    <w:rsid w:val="00597814"/>
    <w:rsid w:val="005B1B57"/>
    <w:rsid w:val="005D0330"/>
    <w:rsid w:val="005E007F"/>
    <w:rsid w:val="005F27A7"/>
    <w:rsid w:val="006051F8"/>
    <w:rsid w:val="0060587F"/>
    <w:rsid w:val="00605B7E"/>
    <w:rsid w:val="006119EA"/>
    <w:rsid w:val="0062731F"/>
    <w:rsid w:val="0063181D"/>
    <w:rsid w:val="00633310"/>
    <w:rsid w:val="00642618"/>
    <w:rsid w:val="00642DD3"/>
    <w:rsid w:val="00654408"/>
    <w:rsid w:val="00663CB3"/>
    <w:rsid w:val="00666AE5"/>
    <w:rsid w:val="006913FF"/>
    <w:rsid w:val="00691DC2"/>
    <w:rsid w:val="00694208"/>
    <w:rsid w:val="00696E01"/>
    <w:rsid w:val="006A27AC"/>
    <w:rsid w:val="006D10C4"/>
    <w:rsid w:val="006E42D3"/>
    <w:rsid w:val="006E7D60"/>
    <w:rsid w:val="006F6CFD"/>
    <w:rsid w:val="00704343"/>
    <w:rsid w:val="00704FE7"/>
    <w:rsid w:val="00721B53"/>
    <w:rsid w:val="0073077C"/>
    <w:rsid w:val="007457E8"/>
    <w:rsid w:val="00754645"/>
    <w:rsid w:val="00755A78"/>
    <w:rsid w:val="007679AB"/>
    <w:rsid w:val="0077608E"/>
    <w:rsid w:val="00776C04"/>
    <w:rsid w:val="00786B4D"/>
    <w:rsid w:val="00790DD8"/>
    <w:rsid w:val="00795726"/>
    <w:rsid w:val="007B6450"/>
    <w:rsid w:val="007B668B"/>
    <w:rsid w:val="007B7A9C"/>
    <w:rsid w:val="007C1DC9"/>
    <w:rsid w:val="007C2B5A"/>
    <w:rsid w:val="007E23C0"/>
    <w:rsid w:val="007F21CA"/>
    <w:rsid w:val="0080187E"/>
    <w:rsid w:val="00810154"/>
    <w:rsid w:val="00811B9C"/>
    <w:rsid w:val="008157D2"/>
    <w:rsid w:val="00822242"/>
    <w:rsid w:val="008252D4"/>
    <w:rsid w:val="00830F30"/>
    <w:rsid w:val="00837224"/>
    <w:rsid w:val="008402B4"/>
    <w:rsid w:val="0084300F"/>
    <w:rsid w:val="00853F23"/>
    <w:rsid w:val="00855824"/>
    <w:rsid w:val="00857EFA"/>
    <w:rsid w:val="0087515E"/>
    <w:rsid w:val="00890036"/>
    <w:rsid w:val="008A0046"/>
    <w:rsid w:val="008B2DDF"/>
    <w:rsid w:val="008B4559"/>
    <w:rsid w:val="008E2025"/>
    <w:rsid w:val="008F3537"/>
    <w:rsid w:val="008F4E67"/>
    <w:rsid w:val="00914AD8"/>
    <w:rsid w:val="00915C2C"/>
    <w:rsid w:val="00923E4C"/>
    <w:rsid w:val="00933250"/>
    <w:rsid w:val="00936878"/>
    <w:rsid w:val="009372A0"/>
    <w:rsid w:val="00941424"/>
    <w:rsid w:val="009517BE"/>
    <w:rsid w:val="00953BC7"/>
    <w:rsid w:val="00960E02"/>
    <w:rsid w:val="0096122E"/>
    <w:rsid w:val="00963138"/>
    <w:rsid w:val="009646B5"/>
    <w:rsid w:val="0096706D"/>
    <w:rsid w:val="00974D0A"/>
    <w:rsid w:val="0098398C"/>
    <w:rsid w:val="009849F9"/>
    <w:rsid w:val="00995DB0"/>
    <w:rsid w:val="009A54D1"/>
    <w:rsid w:val="009B4D10"/>
    <w:rsid w:val="009C6157"/>
    <w:rsid w:val="009C7625"/>
    <w:rsid w:val="009E107A"/>
    <w:rsid w:val="009E32C5"/>
    <w:rsid w:val="009E465F"/>
    <w:rsid w:val="009E609D"/>
    <w:rsid w:val="009E6812"/>
    <w:rsid w:val="009F26E7"/>
    <w:rsid w:val="009F7CCE"/>
    <w:rsid w:val="00A30155"/>
    <w:rsid w:val="00A3050A"/>
    <w:rsid w:val="00A45A38"/>
    <w:rsid w:val="00A5250E"/>
    <w:rsid w:val="00A556DA"/>
    <w:rsid w:val="00A65B2D"/>
    <w:rsid w:val="00A714FE"/>
    <w:rsid w:val="00A83E19"/>
    <w:rsid w:val="00A87C33"/>
    <w:rsid w:val="00AA2B89"/>
    <w:rsid w:val="00AA3D09"/>
    <w:rsid w:val="00AA5FF5"/>
    <w:rsid w:val="00AB5DF5"/>
    <w:rsid w:val="00AC030F"/>
    <w:rsid w:val="00AC2926"/>
    <w:rsid w:val="00AE3F45"/>
    <w:rsid w:val="00AE7305"/>
    <w:rsid w:val="00AE7BBC"/>
    <w:rsid w:val="00AF265B"/>
    <w:rsid w:val="00AF29BA"/>
    <w:rsid w:val="00B020F5"/>
    <w:rsid w:val="00B3321B"/>
    <w:rsid w:val="00B35A8C"/>
    <w:rsid w:val="00B35FBC"/>
    <w:rsid w:val="00B457F0"/>
    <w:rsid w:val="00B45BA1"/>
    <w:rsid w:val="00B5466F"/>
    <w:rsid w:val="00B723A9"/>
    <w:rsid w:val="00BA6717"/>
    <w:rsid w:val="00BB34AB"/>
    <w:rsid w:val="00BB563A"/>
    <w:rsid w:val="00BB7EA3"/>
    <w:rsid w:val="00BC036C"/>
    <w:rsid w:val="00BC76A5"/>
    <w:rsid w:val="00BF0566"/>
    <w:rsid w:val="00BF3BC8"/>
    <w:rsid w:val="00C00373"/>
    <w:rsid w:val="00C11D4A"/>
    <w:rsid w:val="00C13027"/>
    <w:rsid w:val="00C23F5A"/>
    <w:rsid w:val="00C3453E"/>
    <w:rsid w:val="00C34C8A"/>
    <w:rsid w:val="00C52D97"/>
    <w:rsid w:val="00C53A73"/>
    <w:rsid w:val="00C83D0B"/>
    <w:rsid w:val="00C84C19"/>
    <w:rsid w:val="00C855C4"/>
    <w:rsid w:val="00C94C46"/>
    <w:rsid w:val="00CB3839"/>
    <w:rsid w:val="00CB7F23"/>
    <w:rsid w:val="00CC6C37"/>
    <w:rsid w:val="00CE5098"/>
    <w:rsid w:val="00CF0B2E"/>
    <w:rsid w:val="00D03929"/>
    <w:rsid w:val="00D11DCF"/>
    <w:rsid w:val="00D16CD1"/>
    <w:rsid w:val="00D27C47"/>
    <w:rsid w:val="00D36E72"/>
    <w:rsid w:val="00D7160E"/>
    <w:rsid w:val="00D71EB0"/>
    <w:rsid w:val="00D769EE"/>
    <w:rsid w:val="00D77DC4"/>
    <w:rsid w:val="00D900D6"/>
    <w:rsid w:val="00D94530"/>
    <w:rsid w:val="00DA5DD2"/>
    <w:rsid w:val="00DD01E5"/>
    <w:rsid w:val="00DD0D55"/>
    <w:rsid w:val="00DD1037"/>
    <w:rsid w:val="00DD4B55"/>
    <w:rsid w:val="00DD5C46"/>
    <w:rsid w:val="00DD638B"/>
    <w:rsid w:val="00DE13FD"/>
    <w:rsid w:val="00DE4FE3"/>
    <w:rsid w:val="00DE674C"/>
    <w:rsid w:val="00DF0816"/>
    <w:rsid w:val="00DF0F1D"/>
    <w:rsid w:val="00E0774D"/>
    <w:rsid w:val="00E22E91"/>
    <w:rsid w:val="00E2579C"/>
    <w:rsid w:val="00E278C4"/>
    <w:rsid w:val="00E32FD1"/>
    <w:rsid w:val="00E35750"/>
    <w:rsid w:val="00E4126C"/>
    <w:rsid w:val="00E42D78"/>
    <w:rsid w:val="00E4767B"/>
    <w:rsid w:val="00E511FB"/>
    <w:rsid w:val="00E52186"/>
    <w:rsid w:val="00E633EC"/>
    <w:rsid w:val="00E67543"/>
    <w:rsid w:val="00E70CC6"/>
    <w:rsid w:val="00E71572"/>
    <w:rsid w:val="00E77FE1"/>
    <w:rsid w:val="00E92D0B"/>
    <w:rsid w:val="00E9510B"/>
    <w:rsid w:val="00EA1D4E"/>
    <w:rsid w:val="00EA3E69"/>
    <w:rsid w:val="00EA50A3"/>
    <w:rsid w:val="00EA6813"/>
    <w:rsid w:val="00EB1C4A"/>
    <w:rsid w:val="00EC50D3"/>
    <w:rsid w:val="00EE6775"/>
    <w:rsid w:val="00EE7124"/>
    <w:rsid w:val="00EF326E"/>
    <w:rsid w:val="00F058D3"/>
    <w:rsid w:val="00F073F1"/>
    <w:rsid w:val="00F16324"/>
    <w:rsid w:val="00F24776"/>
    <w:rsid w:val="00F3359E"/>
    <w:rsid w:val="00F372F5"/>
    <w:rsid w:val="00F463F2"/>
    <w:rsid w:val="00F5084A"/>
    <w:rsid w:val="00F55AB7"/>
    <w:rsid w:val="00F56BFE"/>
    <w:rsid w:val="00F74CF9"/>
    <w:rsid w:val="00F80BAD"/>
    <w:rsid w:val="00F96532"/>
    <w:rsid w:val="00F97B04"/>
    <w:rsid w:val="00FA0456"/>
    <w:rsid w:val="00FC1515"/>
    <w:rsid w:val="00FC4014"/>
    <w:rsid w:val="00FC6515"/>
    <w:rsid w:val="00FE07B1"/>
    <w:rsid w:val="00FF22E8"/>
  </w:rsids>
  <m:mathPr>
    <m:mathFont m:val="Cambria Math"/>
    <m:brkBin m:val="before"/>
    <m:brkBinSub m:val="--"/>
    <m:smallFrac m:val="0"/>
    <m:dispDef/>
    <m:lMargin m:val="0"/>
    <m:rMargin m:val="0"/>
    <m:defJc m:val="centerGroup"/>
    <m:wrapIndent m:val="1440"/>
    <m:intLim m:val="subSup"/>
    <m:naryLim m:val="undOvr"/>
  </m:mathPr>
  <w:themeFontLang w:val="fr-FR"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C6E46"/>
  <w15:chartTrackingRefBased/>
  <w15:docId w15:val="{93C9DF31-CBFF-4429-A63A-D6EF6E082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359E"/>
  </w:style>
  <w:style w:type="paragraph" w:styleId="Titre1">
    <w:name w:val="heading 1"/>
    <w:basedOn w:val="Normal"/>
    <w:next w:val="Normal"/>
    <w:link w:val="Titre1Car"/>
    <w:uiPriority w:val="9"/>
    <w:qFormat/>
    <w:rsid w:val="00F3359E"/>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re2">
    <w:name w:val="heading 2"/>
    <w:basedOn w:val="Normal"/>
    <w:next w:val="Normal"/>
    <w:link w:val="Titre2Car"/>
    <w:uiPriority w:val="9"/>
    <w:unhideWhenUsed/>
    <w:qFormat/>
    <w:rsid w:val="00F3359E"/>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re3">
    <w:name w:val="heading 3"/>
    <w:basedOn w:val="Normal"/>
    <w:next w:val="Normal"/>
    <w:link w:val="Titre3Car"/>
    <w:uiPriority w:val="9"/>
    <w:unhideWhenUsed/>
    <w:qFormat/>
    <w:rsid w:val="00F3359E"/>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re4">
    <w:name w:val="heading 4"/>
    <w:basedOn w:val="Normal"/>
    <w:next w:val="Normal"/>
    <w:link w:val="Titre4Car"/>
    <w:uiPriority w:val="9"/>
    <w:unhideWhenUsed/>
    <w:qFormat/>
    <w:rsid w:val="00F3359E"/>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itre5">
    <w:name w:val="heading 5"/>
    <w:basedOn w:val="Normal"/>
    <w:next w:val="Normal"/>
    <w:link w:val="Titre5Car"/>
    <w:uiPriority w:val="9"/>
    <w:semiHidden/>
    <w:unhideWhenUsed/>
    <w:qFormat/>
    <w:rsid w:val="00F3359E"/>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itre6">
    <w:name w:val="heading 6"/>
    <w:basedOn w:val="Normal"/>
    <w:next w:val="Normal"/>
    <w:link w:val="Titre6Car"/>
    <w:uiPriority w:val="9"/>
    <w:semiHidden/>
    <w:unhideWhenUsed/>
    <w:qFormat/>
    <w:rsid w:val="00F3359E"/>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itre7">
    <w:name w:val="heading 7"/>
    <w:basedOn w:val="Normal"/>
    <w:next w:val="Normal"/>
    <w:link w:val="Titre7Car"/>
    <w:uiPriority w:val="9"/>
    <w:semiHidden/>
    <w:unhideWhenUsed/>
    <w:qFormat/>
    <w:rsid w:val="00F3359E"/>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itre8">
    <w:name w:val="heading 8"/>
    <w:basedOn w:val="Normal"/>
    <w:next w:val="Normal"/>
    <w:link w:val="Titre8Car"/>
    <w:uiPriority w:val="9"/>
    <w:semiHidden/>
    <w:unhideWhenUsed/>
    <w:qFormat/>
    <w:rsid w:val="00F3359E"/>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re9">
    <w:name w:val="heading 9"/>
    <w:basedOn w:val="Normal"/>
    <w:next w:val="Normal"/>
    <w:link w:val="Titre9Car"/>
    <w:uiPriority w:val="9"/>
    <w:semiHidden/>
    <w:unhideWhenUsed/>
    <w:qFormat/>
    <w:rsid w:val="00F3359E"/>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deliste">
    <w:name w:val="List Paragraph"/>
    <w:basedOn w:val="Normal"/>
    <w:uiPriority w:val="34"/>
    <w:qFormat/>
    <w:rsid w:val="00DD5C46"/>
    <w:pPr>
      <w:ind w:left="720"/>
      <w:contextualSpacing/>
    </w:pPr>
  </w:style>
  <w:style w:type="paragraph" w:styleId="En-tte">
    <w:name w:val="header"/>
    <w:basedOn w:val="Normal"/>
    <w:link w:val="En-tteCar"/>
    <w:uiPriority w:val="99"/>
    <w:unhideWhenUsed/>
    <w:rsid w:val="0025308F"/>
    <w:pPr>
      <w:tabs>
        <w:tab w:val="center" w:pos="4536"/>
        <w:tab w:val="right" w:pos="9072"/>
      </w:tabs>
      <w:spacing w:after="0" w:line="240" w:lineRule="auto"/>
    </w:pPr>
  </w:style>
  <w:style w:type="character" w:customStyle="1" w:styleId="En-tteCar">
    <w:name w:val="En-tête Car"/>
    <w:basedOn w:val="Policepardfaut"/>
    <w:link w:val="En-tte"/>
    <w:uiPriority w:val="99"/>
    <w:rsid w:val="0025308F"/>
  </w:style>
  <w:style w:type="paragraph" w:styleId="Pieddepage">
    <w:name w:val="footer"/>
    <w:basedOn w:val="Normal"/>
    <w:link w:val="PieddepageCar"/>
    <w:uiPriority w:val="99"/>
    <w:unhideWhenUsed/>
    <w:rsid w:val="0025308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308F"/>
  </w:style>
  <w:style w:type="character" w:customStyle="1" w:styleId="Titre1Car">
    <w:name w:val="Titre 1 Car"/>
    <w:basedOn w:val="Policepardfaut"/>
    <w:link w:val="Titre1"/>
    <w:uiPriority w:val="9"/>
    <w:rsid w:val="00F3359E"/>
    <w:rPr>
      <w:rFonts w:asciiTheme="majorHAnsi" w:eastAsiaTheme="majorEastAsia" w:hAnsiTheme="majorHAnsi" w:cstheme="majorBidi"/>
      <w:color w:val="1F4E79" w:themeColor="accent1" w:themeShade="80"/>
      <w:sz w:val="36"/>
      <w:szCs w:val="36"/>
    </w:rPr>
  </w:style>
  <w:style w:type="character" w:customStyle="1" w:styleId="Titre2Car">
    <w:name w:val="Titre 2 Car"/>
    <w:basedOn w:val="Policepardfaut"/>
    <w:link w:val="Titre2"/>
    <w:uiPriority w:val="9"/>
    <w:rsid w:val="00F3359E"/>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F3359E"/>
    <w:rPr>
      <w:rFonts w:asciiTheme="majorHAnsi" w:eastAsiaTheme="majorEastAsia" w:hAnsiTheme="majorHAnsi" w:cstheme="majorBidi"/>
      <w:color w:val="2E74B5" w:themeColor="accent1" w:themeShade="BF"/>
      <w:sz w:val="28"/>
      <w:szCs w:val="28"/>
    </w:rPr>
  </w:style>
  <w:style w:type="character" w:customStyle="1" w:styleId="Titre4Car">
    <w:name w:val="Titre 4 Car"/>
    <w:basedOn w:val="Policepardfaut"/>
    <w:link w:val="Titre4"/>
    <w:uiPriority w:val="9"/>
    <w:rsid w:val="00F3359E"/>
    <w:rPr>
      <w:rFonts w:asciiTheme="majorHAnsi" w:eastAsiaTheme="majorEastAsia" w:hAnsiTheme="majorHAnsi" w:cstheme="majorBidi"/>
      <w:color w:val="2E74B5" w:themeColor="accent1" w:themeShade="BF"/>
      <w:sz w:val="24"/>
      <w:szCs w:val="24"/>
    </w:rPr>
  </w:style>
  <w:style w:type="character" w:customStyle="1" w:styleId="Titre5Car">
    <w:name w:val="Titre 5 Car"/>
    <w:basedOn w:val="Policepardfaut"/>
    <w:link w:val="Titre5"/>
    <w:uiPriority w:val="9"/>
    <w:semiHidden/>
    <w:rsid w:val="00F3359E"/>
    <w:rPr>
      <w:rFonts w:asciiTheme="majorHAnsi" w:eastAsiaTheme="majorEastAsia" w:hAnsiTheme="majorHAnsi" w:cstheme="majorBidi"/>
      <w:caps/>
      <w:color w:val="2E74B5" w:themeColor="accent1" w:themeShade="BF"/>
    </w:rPr>
  </w:style>
  <w:style w:type="character" w:customStyle="1" w:styleId="Titre6Car">
    <w:name w:val="Titre 6 Car"/>
    <w:basedOn w:val="Policepardfaut"/>
    <w:link w:val="Titre6"/>
    <w:uiPriority w:val="9"/>
    <w:semiHidden/>
    <w:rsid w:val="00F3359E"/>
    <w:rPr>
      <w:rFonts w:asciiTheme="majorHAnsi" w:eastAsiaTheme="majorEastAsia" w:hAnsiTheme="majorHAnsi" w:cstheme="majorBidi"/>
      <w:i/>
      <w:iCs/>
      <w:caps/>
      <w:color w:val="1F4E79" w:themeColor="accent1" w:themeShade="80"/>
    </w:rPr>
  </w:style>
  <w:style w:type="character" w:customStyle="1" w:styleId="Titre7Car">
    <w:name w:val="Titre 7 Car"/>
    <w:basedOn w:val="Policepardfaut"/>
    <w:link w:val="Titre7"/>
    <w:uiPriority w:val="9"/>
    <w:semiHidden/>
    <w:rsid w:val="00F3359E"/>
    <w:rPr>
      <w:rFonts w:asciiTheme="majorHAnsi" w:eastAsiaTheme="majorEastAsia" w:hAnsiTheme="majorHAnsi" w:cstheme="majorBidi"/>
      <w:b/>
      <w:bCs/>
      <w:color w:val="1F4E79" w:themeColor="accent1" w:themeShade="80"/>
    </w:rPr>
  </w:style>
  <w:style w:type="character" w:customStyle="1" w:styleId="Titre8Car">
    <w:name w:val="Titre 8 Car"/>
    <w:basedOn w:val="Policepardfaut"/>
    <w:link w:val="Titre8"/>
    <w:uiPriority w:val="9"/>
    <w:semiHidden/>
    <w:rsid w:val="00F3359E"/>
    <w:rPr>
      <w:rFonts w:asciiTheme="majorHAnsi" w:eastAsiaTheme="majorEastAsia" w:hAnsiTheme="majorHAnsi" w:cstheme="majorBidi"/>
      <w:b/>
      <w:bCs/>
      <w:i/>
      <w:iCs/>
      <w:color w:val="1F4E79" w:themeColor="accent1" w:themeShade="80"/>
    </w:rPr>
  </w:style>
  <w:style w:type="character" w:customStyle="1" w:styleId="Titre9Car">
    <w:name w:val="Titre 9 Car"/>
    <w:basedOn w:val="Policepardfaut"/>
    <w:link w:val="Titre9"/>
    <w:uiPriority w:val="9"/>
    <w:semiHidden/>
    <w:rsid w:val="00F3359E"/>
    <w:rPr>
      <w:rFonts w:asciiTheme="majorHAnsi" w:eastAsiaTheme="majorEastAsia" w:hAnsiTheme="majorHAnsi" w:cstheme="majorBidi"/>
      <w:i/>
      <w:iCs/>
      <w:color w:val="1F4E79" w:themeColor="accent1" w:themeShade="80"/>
    </w:rPr>
  </w:style>
  <w:style w:type="paragraph" w:styleId="Lgende">
    <w:name w:val="caption"/>
    <w:basedOn w:val="Normal"/>
    <w:next w:val="Normal"/>
    <w:uiPriority w:val="35"/>
    <w:unhideWhenUsed/>
    <w:qFormat/>
    <w:rsid w:val="00F3359E"/>
    <w:pPr>
      <w:spacing w:line="240" w:lineRule="auto"/>
    </w:pPr>
    <w:rPr>
      <w:b/>
      <w:bCs/>
      <w:smallCaps/>
      <w:color w:val="44546A" w:themeColor="text2"/>
    </w:rPr>
  </w:style>
  <w:style w:type="paragraph" w:styleId="Titre">
    <w:name w:val="Title"/>
    <w:basedOn w:val="Normal"/>
    <w:next w:val="Normal"/>
    <w:link w:val="TitreCar"/>
    <w:uiPriority w:val="10"/>
    <w:qFormat/>
    <w:rsid w:val="00F3359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F3359E"/>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F3359E"/>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us-titreCar">
    <w:name w:val="Sous-titre Car"/>
    <w:basedOn w:val="Policepardfaut"/>
    <w:link w:val="Sous-titre"/>
    <w:uiPriority w:val="11"/>
    <w:rsid w:val="00F3359E"/>
    <w:rPr>
      <w:rFonts w:asciiTheme="majorHAnsi" w:eastAsiaTheme="majorEastAsia" w:hAnsiTheme="majorHAnsi" w:cstheme="majorBidi"/>
      <w:color w:val="5B9BD5" w:themeColor="accent1"/>
      <w:sz w:val="28"/>
      <w:szCs w:val="28"/>
    </w:rPr>
  </w:style>
  <w:style w:type="character" w:styleId="lev">
    <w:name w:val="Strong"/>
    <w:basedOn w:val="Policepardfaut"/>
    <w:uiPriority w:val="22"/>
    <w:qFormat/>
    <w:rsid w:val="00F3359E"/>
    <w:rPr>
      <w:b/>
      <w:bCs/>
    </w:rPr>
  </w:style>
  <w:style w:type="character" w:styleId="Emphase">
    <w:name w:val="Emphasis"/>
    <w:basedOn w:val="Policepardfaut"/>
    <w:uiPriority w:val="20"/>
    <w:qFormat/>
    <w:rsid w:val="00F3359E"/>
    <w:rPr>
      <w:i/>
      <w:iCs/>
    </w:rPr>
  </w:style>
  <w:style w:type="paragraph" w:styleId="Sansinterligne">
    <w:name w:val="No Spacing"/>
    <w:uiPriority w:val="1"/>
    <w:qFormat/>
    <w:rsid w:val="00F3359E"/>
    <w:pPr>
      <w:spacing w:after="0" w:line="240" w:lineRule="auto"/>
    </w:pPr>
  </w:style>
  <w:style w:type="paragraph" w:styleId="Citation">
    <w:name w:val="Quote"/>
    <w:basedOn w:val="Normal"/>
    <w:next w:val="Normal"/>
    <w:link w:val="CitationCar"/>
    <w:uiPriority w:val="29"/>
    <w:qFormat/>
    <w:rsid w:val="00F3359E"/>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F3359E"/>
    <w:rPr>
      <w:color w:val="44546A" w:themeColor="text2"/>
      <w:sz w:val="24"/>
      <w:szCs w:val="24"/>
    </w:rPr>
  </w:style>
  <w:style w:type="paragraph" w:styleId="Citationintense">
    <w:name w:val="Intense Quote"/>
    <w:basedOn w:val="Normal"/>
    <w:next w:val="Normal"/>
    <w:link w:val="CitationintenseCar"/>
    <w:uiPriority w:val="30"/>
    <w:qFormat/>
    <w:rsid w:val="00F3359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F3359E"/>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F3359E"/>
    <w:rPr>
      <w:i/>
      <w:iCs/>
      <w:color w:val="595959" w:themeColor="text1" w:themeTint="A6"/>
    </w:rPr>
  </w:style>
  <w:style w:type="character" w:styleId="Emphaseintense">
    <w:name w:val="Intense Emphasis"/>
    <w:basedOn w:val="Policepardfaut"/>
    <w:uiPriority w:val="21"/>
    <w:qFormat/>
    <w:rsid w:val="00F3359E"/>
    <w:rPr>
      <w:b/>
      <w:bCs/>
      <w:i/>
      <w:iCs/>
    </w:rPr>
  </w:style>
  <w:style w:type="character" w:styleId="Rfrenceple">
    <w:name w:val="Subtle Reference"/>
    <w:basedOn w:val="Policepardfaut"/>
    <w:uiPriority w:val="31"/>
    <w:qFormat/>
    <w:rsid w:val="00F3359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F3359E"/>
    <w:rPr>
      <w:b/>
      <w:bCs/>
      <w:smallCaps/>
      <w:color w:val="44546A" w:themeColor="text2"/>
      <w:u w:val="single"/>
    </w:rPr>
  </w:style>
  <w:style w:type="character" w:styleId="Titredelivre">
    <w:name w:val="Book Title"/>
    <w:basedOn w:val="Policepardfaut"/>
    <w:uiPriority w:val="33"/>
    <w:qFormat/>
    <w:rsid w:val="00F3359E"/>
    <w:rPr>
      <w:b/>
      <w:bCs/>
      <w:smallCaps/>
      <w:spacing w:val="10"/>
    </w:rPr>
  </w:style>
  <w:style w:type="paragraph" w:styleId="En-ttedetabledesmatires">
    <w:name w:val="TOC Heading"/>
    <w:basedOn w:val="Titre1"/>
    <w:next w:val="Normal"/>
    <w:uiPriority w:val="39"/>
    <w:semiHidden/>
    <w:unhideWhenUsed/>
    <w:qFormat/>
    <w:rsid w:val="00F3359E"/>
    <w:pPr>
      <w:outlineLvl w:val="9"/>
    </w:pPr>
  </w:style>
  <w:style w:type="table" w:styleId="Grilledutableau">
    <w:name w:val="Table Grid"/>
    <w:basedOn w:val="TableauNormal"/>
    <w:uiPriority w:val="39"/>
    <w:rsid w:val="00E92D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E4767B"/>
    <w:rPr>
      <w:color w:val="808080"/>
    </w:rPr>
  </w:style>
  <w:style w:type="paragraph" w:styleId="Normalweb">
    <w:name w:val="Normal (Web)"/>
    <w:basedOn w:val="Normal"/>
    <w:uiPriority w:val="99"/>
    <w:unhideWhenUsed/>
    <w:rsid w:val="00220BE5"/>
    <w:pPr>
      <w:spacing w:before="100" w:beforeAutospacing="1" w:after="100" w:afterAutospacing="1" w:line="240" w:lineRule="auto"/>
    </w:pPr>
    <w:rPr>
      <w:rFonts w:ascii="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368884">
      <w:bodyDiv w:val="1"/>
      <w:marLeft w:val="0"/>
      <w:marRight w:val="0"/>
      <w:marTop w:val="0"/>
      <w:marBottom w:val="0"/>
      <w:divBdr>
        <w:top w:val="none" w:sz="0" w:space="0" w:color="auto"/>
        <w:left w:val="none" w:sz="0" w:space="0" w:color="auto"/>
        <w:bottom w:val="none" w:sz="0" w:space="0" w:color="auto"/>
        <w:right w:val="none" w:sz="0" w:space="0" w:color="auto"/>
      </w:divBdr>
    </w:div>
    <w:div w:id="631256501">
      <w:bodyDiv w:val="1"/>
      <w:marLeft w:val="0"/>
      <w:marRight w:val="0"/>
      <w:marTop w:val="0"/>
      <w:marBottom w:val="0"/>
      <w:divBdr>
        <w:top w:val="none" w:sz="0" w:space="0" w:color="auto"/>
        <w:left w:val="none" w:sz="0" w:space="0" w:color="auto"/>
        <w:bottom w:val="none" w:sz="0" w:space="0" w:color="auto"/>
        <w:right w:val="none" w:sz="0" w:space="0" w:color="auto"/>
      </w:divBdr>
    </w:div>
    <w:div w:id="706953281">
      <w:bodyDiv w:val="1"/>
      <w:marLeft w:val="0"/>
      <w:marRight w:val="0"/>
      <w:marTop w:val="0"/>
      <w:marBottom w:val="0"/>
      <w:divBdr>
        <w:top w:val="none" w:sz="0" w:space="0" w:color="auto"/>
        <w:left w:val="none" w:sz="0" w:space="0" w:color="auto"/>
        <w:bottom w:val="none" w:sz="0" w:space="0" w:color="auto"/>
        <w:right w:val="none" w:sz="0" w:space="0" w:color="auto"/>
      </w:divBdr>
      <w:divsChild>
        <w:div w:id="932975552">
          <w:marLeft w:val="0"/>
          <w:marRight w:val="0"/>
          <w:marTop w:val="0"/>
          <w:marBottom w:val="0"/>
          <w:divBdr>
            <w:top w:val="none" w:sz="0" w:space="0" w:color="auto"/>
            <w:left w:val="none" w:sz="0" w:space="0" w:color="auto"/>
            <w:bottom w:val="none" w:sz="0" w:space="0" w:color="auto"/>
            <w:right w:val="none" w:sz="0" w:space="0" w:color="auto"/>
          </w:divBdr>
          <w:divsChild>
            <w:div w:id="2040204981">
              <w:marLeft w:val="0"/>
              <w:marRight w:val="0"/>
              <w:marTop w:val="0"/>
              <w:marBottom w:val="0"/>
              <w:divBdr>
                <w:top w:val="none" w:sz="0" w:space="0" w:color="auto"/>
                <w:left w:val="none" w:sz="0" w:space="0" w:color="auto"/>
                <w:bottom w:val="none" w:sz="0" w:space="0" w:color="auto"/>
                <w:right w:val="none" w:sz="0" w:space="0" w:color="auto"/>
              </w:divBdr>
              <w:divsChild>
                <w:div w:id="13068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04828">
      <w:bodyDiv w:val="1"/>
      <w:marLeft w:val="0"/>
      <w:marRight w:val="0"/>
      <w:marTop w:val="0"/>
      <w:marBottom w:val="0"/>
      <w:divBdr>
        <w:top w:val="none" w:sz="0" w:space="0" w:color="auto"/>
        <w:left w:val="none" w:sz="0" w:space="0" w:color="auto"/>
        <w:bottom w:val="none" w:sz="0" w:space="0" w:color="auto"/>
        <w:right w:val="none" w:sz="0" w:space="0" w:color="auto"/>
      </w:divBdr>
      <w:divsChild>
        <w:div w:id="1782144067">
          <w:marLeft w:val="0"/>
          <w:marRight w:val="0"/>
          <w:marTop w:val="0"/>
          <w:marBottom w:val="0"/>
          <w:divBdr>
            <w:top w:val="none" w:sz="0" w:space="0" w:color="auto"/>
            <w:left w:val="none" w:sz="0" w:space="0" w:color="auto"/>
            <w:bottom w:val="none" w:sz="0" w:space="0" w:color="auto"/>
            <w:right w:val="none" w:sz="0" w:space="0" w:color="auto"/>
          </w:divBdr>
          <w:divsChild>
            <w:div w:id="251084423">
              <w:marLeft w:val="0"/>
              <w:marRight w:val="0"/>
              <w:marTop w:val="0"/>
              <w:marBottom w:val="0"/>
              <w:divBdr>
                <w:top w:val="none" w:sz="0" w:space="0" w:color="auto"/>
                <w:left w:val="none" w:sz="0" w:space="0" w:color="auto"/>
                <w:bottom w:val="none" w:sz="0" w:space="0" w:color="auto"/>
                <w:right w:val="none" w:sz="0" w:space="0" w:color="auto"/>
              </w:divBdr>
              <w:divsChild>
                <w:div w:id="109074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14399">
      <w:bodyDiv w:val="1"/>
      <w:marLeft w:val="0"/>
      <w:marRight w:val="0"/>
      <w:marTop w:val="0"/>
      <w:marBottom w:val="0"/>
      <w:divBdr>
        <w:top w:val="none" w:sz="0" w:space="0" w:color="auto"/>
        <w:left w:val="none" w:sz="0" w:space="0" w:color="auto"/>
        <w:bottom w:val="none" w:sz="0" w:space="0" w:color="auto"/>
        <w:right w:val="none" w:sz="0" w:space="0" w:color="auto"/>
      </w:divBdr>
    </w:div>
    <w:div w:id="1504005763">
      <w:bodyDiv w:val="1"/>
      <w:marLeft w:val="0"/>
      <w:marRight w:val="0"/>
      <w:marTop w:val="0"/>
      <w:marBottom w:val="0"/>
      <w:divBdr>
        <w:top w:val="none" w:sz="0" w:space="0" w:color="auto"/>
        <w:left w:val="none" w:sz="0" w:space="0" w:color="auto"/>
        <w:bottom w:val="none" w:sz="0" w:space="0" w:color="auto"/>
        <w:right w:val="none" w:sz="0" w:space="0" w:color="auto"/>
      </w:divBdr>
      <w:divsChild>
        <w:div w:id="223957647">
          <w:marLeft w:val="0"/>
          <w:marRight w:val="0"/>
          <w:marTop w:val="0"/>
          <w:marBottom w:val="0"/>
          <w:divBdr>
            <w:top w:val="none" w:sz="0" w:space="0" w:color="auto"/>
            <w:left w:val="none" w:sz="0" w:space="0" w:color="auto"/>
            <w:bottom w:val="none" w:sz="0" w:space="0" w:color="auto"/>
            <w:right w:val="none" w:sz="0" w:space="0" w:color="auto"/>
          </w:divBdr>
          <w:divsChild>
            <w:div w:id="493842954">
              <w:marLeft w:val="0"/>
              <w:marRight w:val="0"/>
              <w:marTop w:val="0"/>
              <w:marBottom w:val="0"/>
              <w:divBdr>
                <w:top w:val="none" w:sz="0" w:space="0" w:color="auto"/>
                <w:left w:val="none" w:sz="0" w:space="0" w:color="auto"/>
                <w:bottom w:val="none" w:sz="0" w:space="0" w:color="auto"/>
                <w:right w:val="none" w:sz="0" w:space="0" w:color="auto"/>
              </w:divBdr>
              <w:divsChild>
                <w:div w:id="17474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30054">
      <w:bodyDiv w:val="1"/>
      <w:marLeft w:val="0"/>
      <w:marRight w:val="0"/>
      <w:marTop w:val="0"/>
      <w:marBottom w:val="0"/>
      <w:divBdr>
        <w:top w:val="none" w:sz="0" w:space="0" w:color="auto"/>
        <w:left w:val="none" w:sz="0" w:space="0" w:color="auto"/>
        <w:bottom w:val="none" w:sz="0" w:space="0" w:color="auto"/>
        <w:right w:val="none" w:sz="0" w:space="0" w:color="auto"/>
      </w:divBdr>
      <w:divsChild>
        <w:div w:id="665786379">
          <w:marLeft w:val="0"/>
          <w:marRight w:val="0"/>
          <w:marTop w:val="0"/>
          <w:marBottom w:val="0"/>
          <w:divBdr>
            <w:top w:val="none" w:sz="0" w:space="0" w:color="auto"/>
            <w:left w:val="none" w:sz="0" w:space="0" w:color="auto"/>
            <w:bottom w:val="none" w:sz="0" w:space="0" w:color="auto"/>
            <w:right w:val="none" w:sz="0" w:space="0" w:color="auto"/>
          </w:divBdr>
          <w:divsChild>
            <w:div w:id="441728179">
              <w:marLeft w:val="0"/>
              <w:marRight w:val="0"/>
              <w:marTop w:val="0"/>
              <w:marBottom w:val="0"/>
              <w:divBdr>
                <w:top w:val="none" w:sz="0" w:space="0" w:color="auto"/>
                <w:left w:val="none" w:sz="0" w:space="0" w:color="auto"/>
                <w:bottom w:val="none" w:sz="0" w:space="0" w:color="auto"/>
                <w:right w:val="none" w:sz="0" w:space="0" w:color="auto"/>
              </w:divBdr>
              <w:divsChild>
                <w:div w:id="93351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65DDD-4AF4-7D48-B5DC-F982F27F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8</Pages>
  <Words>2149</Words>
  <Characters>11820</Characters>
  <Application>Microsoft Macintosh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Compte Rendus TD_01</vt:lpstr>
    </vt:vector>
  </TitlesOfParts>
  <Company>Microsoft</Company>
  <LinksUpToDate>false</LinksUpToDate>
  <CharactersWithSpaces>13942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Rendus TD_01</dc:title>
  <dc:subject/>
  <dc:creator>amine allali</dc:creator>
  <cp:keywords/>
  <dc:description/>
  <cp:lastModifiedBy>aleksi.durocher@wanadoo.fr</cp:lastModifiedBy>
  <cp:revision>49</cp:revision>
  <cp:lastPrinted>2017-03-18T16:04:00Z</cp:lastPrinted>
  <dcterms:created xsi:type="dcterms:W3CDTF">2017-06-19T12:06:00Z</dcterms:created>
  <dcterms:modified xsi:type="dcterms:W3CDTF">2017-06-19T17:58:00Z</dcterms:modified>
</cp:coreProperties>
</file>